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Locked Section Break"/>
        <w:tag w:val="Locked Section Break"/>
        <w:id w:val="-896668996"/>
        <w:lock w:val="sdtContentLocked"/>
        <w:placeholder>
          <w:docPart w:val="E61B155E57344C3981310C4EBAF536AF"/>
        </w:placeholder>
      </w:sdtPr>
      <w:sdtEndPr/>
      <w:sdtContent>
        <w:p w14:paraId="79EBF762" w14:textId="77777777" w:rsidR="001E57B1" w:rsidRPr="00600959" w:rsidRDefault="001E57B1" w:rsidP="00600959">
          <w:pPr>
            <w:pStyle w:val="Spacer"/>
          </w:pPr>
        </w:p>
        <w:p w14:paraId="6C7E7152" w14:textId="77777777" w:rsidR="008A20F0" w:rsidRPr="0076436A" w:rsidRDefault="00DC3968" w:rsidP="00600959">
          <w:pPr>
            <w:pStyle w:val="Spacer"/>
            <w:sectPr w:rsidR="008A20F0" w:rsidRPr="0076436A" w:rsidSect="00D96A7E">
              <w:headerReference w:type="default" r:id="rId11"/>
              <w:footerReference w:type="default" r:id="rId12"/>
              <w:headerReference w:type="first" r:id="rId13"/>
              <w:pgSz w:w="11906" w:h="16838" w:code="9"/>
              <w:pgMar w:top="170" w:right="851" w:bottom="1134" w:left="851" w:header="709" w:footer="709" w:gutter="0"/>
              <w:pgNumType w:start="1"/>
              <w:cols w:space="708"/>
              <w:titlePg/>
              <w:docGrid w:linePitch="360"/>
            </w:sectPr>
          </w:pPr>
        </w:p>
      </w:sdtContent>
    </w:sdt>
    <w:tbl>
      <w:tblPr>
        <w:tblpPr w:rightFromText="6095" w:bottomFromText="1134" w:vertAnchor="page" w:horzAnchor="margin" w:tblpY="1163"/>
        <w:tblOverlap w:val="never"/>
        <w:tblW w:w="5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981912" w:rsidRPr="0098793C" w14:paraId="09963AEC" w14:textId="77777777" w:rsidTr="004358F7">
        <w:trPr>
          <w:cantSplit/>
        </w:trPr>
        <w:tc>
          <w:tcPr>
            <w:tcW w:w="5102" w:type="dxa"/>
            <w:vAlign w:val="bottom"/>
          </w:tcPr>
          <w:p w14:paraId="49CE4768" w14:textId="65D0F344" w:rsidR="00981912" w:rsidRPr="003451DC" w:rsidRDefault="00180181" w:rsidP="004358F7">
            <w:pPr>
              <w:pStyle w:val="DocTitle"/>
              <w:rPr>
                <w:rFonts w:ascii="Aptos" w:hAnsi="Aptos"/>
              </w:rPr>
            </w:pPr>
            <w:r w:rsidRPr="003451DC">
              <w:rPr>
                <w:rFonts w:ascii="Aptos" w:hAnsi="Aptos"/>
              </w:rPr>
              <w:t xml:space="preserve">Application </w:t>
            </w:r>
            <w:r w:rsidR="00912751">
              <w:rPr>
                <w:rFonts w:ascii="Aptos" w:hAnsi="Aptos"/>
              </w:rPr>
              <w:t>for the International Development Support Fund</w:t>
            </w:r>
          </w:p>
        </w:tc>
      </w:tr>
    </w:tbl>
    <w:p w14:paraId="6DE3C6AA" w14:textId="7529D79B" w:rsidR="001C13A3" w:rsidRDefault="001C13A3" w:rsidP="000A2FE6"/>
    <w:p w14:paraId="22CF2EC1" w14:textId="77777777" w:rsidR="00180181" w:rsidRDefault="00180181" w:rsidP="00180181">
      <w:pPr>
        <w:spacing w:before="0" w:after="0"/>
        <w:contextualSpacing/>
      </w:pPr>
    </w:p>
    <w:p w14:paraId="426C2B4E" w14:textId="77777777" w:rsidR="00180181" w:rsidRDefault="00180181" w:rsidP="00180181">
      <w:pPr>
        <w:spacing w:before="0" w:after="0"/>
        <w:contextualSpacing/>
      </w:pPr>
    </w:p>
    <w:p w14:paraId="1034A297" w14:textId="57EB23AA" w:rsidR="006F0610" w:rsidRDefault="00393A9D" w:rsidP="00F54A20">
      <w:pPr>
        <w:pStyle w:val="IntroText"/>
      </w:pPr>
      <w:r w:rsidRPr="00393A9D">
        <w:t xml:space="preserve">Grant funding is available to support members in low-, lower middle- and upper middle- income countries, as defined by the </w:t>
      </w:r>
      <w:hyperlink r:id="rId14" w:history="1">
        <w:r w:rsidRPr="00B03B88">
          <w:rPr>
            <w:rStyle w:val="Hyperlink"/>
          </w:rPr>
          <w:t>World Bank</w:t>
        </w:r>
      </w:hyperlink>
      <w:r w:rsidR="006F0610">
        <w:t xml:space="preserve">, </w:t>
      </w:r>
      <w:r w:rsidR="004B00D8">
        <w:t>for projects that</w:t>
      </w:r>
      <w:r w:rsidRPr="00393A9D">
        <w:t xml:space="preserve"> overcome barriers that are hindering the advancement of physiology research or physiology teaching in their region</w:t>
      </w:r>
      <w:r w:rsidR="006F0610">
        <w:t xml:space="preserve">. </w:t>
      </w:r>
    </w:p>
    <w:p w14:paraId="6241BB96" w14:textId="71CE3E30" w:rsidR="00F54A20" w:rsidRPr="00F54A20" w:rsidRDefault="00F54A20" w:rsidP="00F54A20">
      <w:pPr>
        <w:pStyle w:val="IntroText"/>
      </w:pPr>
      <w:r>
        <w:t xml:space="preserve">If you have any </w:t>
      </w:r>
      <w:r w:rsidR="003451DC">
        <w:t>queries,</w:t>
      </w:r>
      <w:r>
        <w:t xml:space="preserve"> please contact the Events Team (</w:t>
      </w:r>
      <w:hyperlink r:id="rId15" w:history="1">
        <w:r w:rsidRPr="00E9615D">
          <w:rPr>
            <w:rStyle w:val="Hyperlink"/>
          </w:rPr>
          <w:t>events@physoc.org</w:t>
        </w:r>
      </w:hyperlink>
      <w:r>
        <w:t xml:space="preserve">).  </w:t>
      </w:r>
    </w:p>
    <w:p w14:paraId="24A3319F" w14:textId="2057AE62" w:rsidR="00F54A20" w:rsidRPr="00F54A20" w:rsidRDefault="00F54A20" w:rsidP="00F54A20">
      <w:pPr>
        <w:pStyle w:val="IntroText"/>
        <w:rPr>
          <w:i/>
          <w:iCs/>
          <w:sz w:val="22"/>
          <w:szCs w:val="18"/>
        </w:rPr>
      </w:pPr>
      <w:r w:rsidRPr="00F54A20">
        <w:rPr>
          <w:i/>
          <w:iCs/>
          <w:sz w:val="22"/>
          <w:szCs w:val="18"/>
        </w:rPr>
        <w:t xml:space="preserve">This form was last updated in </w:t>
      </w:r>
      <w:r w:rsidR="003451DC">
        <w:rPr>
          <w:i/>
          <w:iCs/>
          <w:sz w:val="22"/>
          <w:szCs w:val="18"/>
        </w:rPr>
        <w:t>September</w:t>
      </w:r>
      <w:r w:rsidRPr="00F54A20">
        <w:rPr>
          <w:i/>
          <w:iCs/>
          <w:sz w:val="22"/>
          <w:szCs w:val="18"/>
        </w:rPr>
        <w:t xml:space="preserve"> 2024.  </w:t>
      </w:r>
    </w:p>
    <w:p w14:paraId="65DAE520" w14:textId="40262BB7" w:rsidR="00180181" w:rsidRPr="003451DC" w:rsidRDefault="0023667C" w:rsidP="0023667C">
      <w:pPr>
        <w:pStyle w:val="SecHeadNonToc"/>
        <w:rPr>
          <w:rFonts w:ascii="Aptos" w:hAnsi="Aptos"/>
        </w:rPr>
      </w:pPr>
      <w:r w:rsidRPr="003451DC">
        <w:rPr>
          <w:rFonts w:ascii="Aptos" w:hAnsi="Aptos"/>
        </w:rPr>
        <w:t xml:space="preserve">Please complete all sections.  </w:t>
      </w:r>
    </w:p>
    <w:p w14:paraId="20359D09" w14:textId="77777777" w:rsidR="0023667C" w:rsidRDefault="0023667C" w:rsidP="00180181">
      <w:pPr>
        <w:spacing w:before="0" w:after="0"/>
        <w:contextualSpacing/>
      </w:pPr>
    </w:p>
    <w:p w14:paraId="1994F9AF" w14:textId="244E932C" w:rsidR="00180181" w:rsidRPr="003451DC" w:rsidRDefault="00DD6069" w:rsidP="00180181">
      <w:pPr>
        <w:spacing w:before="0" w:after="0"/>
        <w:contextualSpacing/>
        <w:rPr>
          <w:rFonts w:ascii="Aptos" w:hAnsi="Aptos"/>
          <w:b/>
          <w:bCs/>
        </w:rPr>
      </w:pPr>
      <w:r w:rsidRPr="00DD6069">
        <w:rPr>
          <w:rFonts w:ascii="Aptos" w:hAnsi="Aptos"/>
          <w:b/>
          <w:bCs/>
        </w:rPr>
        <w:t xml:space="preserve">Title of </w:t>
      </w:r>
      <w:r w:rsidR="00C278CA">
        <w:rPr>
          <w:rFonts w:ascii="Aptos" w:hAnsi="Aptos"/>
          <w:b/>
          <w:bCs/>
        </w:rPr>
        <w:t>the project</w:t>
      </w:r>
      <w:r w:rsidRPr="00DD6069">
        <w:rPr>
          <w:rFonts w:ascii="Aptos" w:hAnsi="Aptos"/>
          <w:b/>
          <w:bCs/>
        </w:rPr>
        <w:t xml:space="preserve"> [a maximum of 20 words]:</w:t>
      </w:r>
    </w:p>
    <w:tbl>
      <w:tblPr>
        <w:tblStyle w:val="PhysocTable"/>
        <w:tblW w:w="0" w:type="auto"/>
        <w:tblLook w:val="0480" w:firstRow="0" w:lastRow="0" w:firstColumn="1" w:lastColumn="0" w:noHBand="0" w:noVBand="1"/>
      </w:tblPr>
      <w:tblGrid>
        <w:gridCol w:w="9854"/>
      </w:tblGrid>
      <w:tr w:rsidR="00180181" w14:paraId="03D2A33B" w14:textId="77777777" w:rsidTr="00550B0F">
        <w:tc>
          <w:tcPr>
            <w:tcW w:w="9854" w:type="dxa"/>
          </w:tcPr>
          <w:p w14:paraId="64268769" w14:textId="752BB2FA" w:rsidR="00180181" w:rsidRPr="003451DC" w:rsidRDefault="005417B0" w:rsidP="009C62B7">
            <w:pPr>
              <w:spacing w:before="0" w:after="0"/>
              <w:contextualSpacing/>
              <w:rPr>
                <w:rFonts w:ascii="Aptos" w:hAnsi="Aptos"/>
              </w:rPr>
            </w:pPr>
            <w:r w:rsidRPr="003451DC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"/>
            <w:r w:rsidRPr="003451DC">
              <w:rPr>
                <w:rFonts w:ascii="Aptos" w:hAnsi="Aptos"/>
              </w:rPr>
              <w:instrText xml:space="preserve"> FORMTEXT </w:instrText>
            </w:r>
            <w:r w:rsidRPr="003451DC">
              <w:rPr>
                <w:rFonts w:ascii="Aptos" w:hAnsi="Aptos"/>
              </w:rPr>
            </w:r>
            <w:r w:rsidRPr="003451DC">
              <w:rPr>
                <w:rFonts w:ascii="Aptos" w:hAnsi="Aptos"/>
              </w:rPr>
              <w:fldChar w:fldCharType="separate"/>
            </w:r>
            <w:r w:rsidRPr="003451DC">
              <w:rPr>
                <w:rFonts w:ascii="Aptos" w:hAnsi="Aptos"/>
                <w:noProof/>
              </w:rPr>
              <w:t> </w:t>
            </w:r>
            <w:r w:rsidRPr="003451DC">
              <w:rPr>
                <w:rFonts w:ascii="Aptos" w:hAnsi="Aptos"/>
                <w:noProof/>
              </w:rPr>
              <w:t> </w:t>
            </w:r>
            <w:r w:rsidRPr="003451DC">
              <w:rPr>
                <w:rFonts w:ascii="Aptos" w:hAnsi="Aptos"/>
                <w:noProof/>
              </w:rPr>
              <w:t> </w:t>
            </w:r>
            <w:r w:rsidRPr="003451DC">
              <w:rPr>
                <w:rFonts w:ascii="Aptos" w:hAnsi="Aptos"/>
                <w:noProof/>
              </w:rPr>
              <w:t> </w:t>
            </w:r>
            <w:r w:rsidRPr="003451DC">
              <w:rPr>
                <w:rFonts w:ascii="Aptos" w:hAnsi="Aptos"/>
                <w:noProof/>
              </w:rPr>
              <w:t> </w:t>
            </w:r>
            <w:r w:rsidRPr="003451DC">
              <w:rPr>
                <w:rFonts w:ascii="Aptos" w:hAnsi="Aptos"/>
              </w:rPr>
              <w:fldChar w:fldCharType="end"/>
            </w:r>
            <w:bookmarkEnd w:id="0"/>
          </w:p>
          <w:p w14:paraId="191633EC" w14:textId="79CA6235" w:rsidR="009C62B7" w:rsidRDefault="009C62B7" w:rsidP="009C62B7">
            <w:pPr>
              <w:spacing w:before="0" w:after="0"/>
              <w:contextualSpacing/>
            </w:pPr>
          </w:p>
        </w:tc>
      </w:tr>
    </w:tbl>
    <w:p w14:paraId="42CCC548" w14:textId="77777777" w:rsidR="00180181" w:rsidRDefault="00180181" w:rsidP="00180181">
      <w:pPr>
        <w:spacing w:before="0" w:after="0"/>
        <w:contextualSpacing/>
      </w:pPr>
    </w:p>
    <w:p w14:paraId="0FF96EE6" w14:textId="73D15F9C" w:rsidR="00180181" w:rsidRDefault="003451DC" w:rsidP="00180181">
      <w:pPr>
        <w:spacing w:before="0" w:after="0"/>
        <w:contextualSpacing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D</w:t>
      </w:r>
      <w:r w:rsidR="00180181" w:rsidRPr="003451DC">
        <w:rPr>
          <w:rFonts w:ascii="Aptos" w:hAnsi="Aptos"/>
          <w:b/>
          <w:bCs/>
        </w:rPr>
        <w:t>ates</w:t>
      </w:r>
    </w:p>
    <w:p w14:paraId="08509693" w14:textId="6E02C7BA" w:rsidR="00E00A16" w:rsidRPr="00E00A16" w:rsidRDefault="00E00A16" w:rsidP="00180181">
      <w:pPr>
        <w:spacing w:before="0" w:after="0"/>
        <w:contextualSpacing/>
        <w:rPr>
          <w:rFonts w:ascii="Aptos" w:hAnsi="Aptos"/>
        </w:rPr>
      </w:pPr>
      <w:r>
        <w:rPr>
          <w:rFonts w:ascii="Aptos" w:hAnsi="Aptos"/>
        </w:rPr>
        <w:t>These should be more than six months from the closing date</w:t>
      </w:r>
      <w:r w:rsidR="00496C80">
        <w:rPr>
          <w:rFonts w:ascii="Aptos" w:hAnsi="Aptos"/>
        </w:rPr>
        <w:t xml:space="preserve"> of the round</w:t>
      </w:r>
      <w:r>
        <w:rPr>
          <w:rFonts w:ascii="Aptos" w:hAnsi="Aptos"/>
        </w:rPr>
        <w:t xml:space="preserve">. </w:t>
      </w:r>
    </w:p>
    <w:tbl>
      <w:tblPr>
        <w:tblStyle w:val="PhysocTable"/>
        <w:tblW w:w="0" w:type="auto"/>
        <w:tblLook w:val="0480" w:firstRow="0" w:lastRow="0" w:firstColumn="1" w:lastColumn="0" w:noHBand="0" w:noVBand="1"/>
      </w:tblPr>
      <w:tblGrid>
        <w:gridCol w:w="9854"/>
      </w:tblGrid>
      <w:tr w:rsidR="00180181" w14:paraId="42AA5880" w14:textId="77777777" w:rsidTr="00550B0F">
        <w:tc>
          <w:tcPr>
            <w:tcW w:w="9854" w:type="dxa"/>
          </w:tcPr>
          <w:p w14:paraId="5F1C444D" w14:textId="0B8C6C71" w:rsidR="00180181" w:rsidRPr="003451DC" w:rsidRDefault="005417B0" w:rsidP="009C62B7">
            <w:pPr>
              <w:spacing w:before="0" w:after="0"/>
              <w:contextualSpacing/>
              <w:rPr>
                <w:rFonts w:ascii="Aptos" w:hAnsi="Aptos"/>
              </w:rPr>
            </w:pPr>
            <w:r w:rsidRPr="003451DC">
              <w:rPr>
                <w:rFonts w:ascii="Aptos" w:hAnsi="Apto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451DC">
              <w:rPr>
                <w:rFonts w:ascii="Aptos" w:hAnsi="Aptos"/>
              </w:rPr>
              <w:instrText xml:space="preserve"> FORMTEXT </w:instrText>
            </w:r>
            <w:r w:rsidRPr="003451DC">
              <w:rPr>
                <w:rFonts w:ascii="Aptos" w:hAnsi="Aptos"/>
              </w:rPr>
            </w:r>
            <w:r w:rsidRPr="003451DC">
              <w:rPr>
                <w:rFonts w:ascii="Aptos" w:hAnsi="Aptos"/>
              </w:rPr>
              <w:fldChar w:fldCharType="separate"/>
            </w:r>
            <w:r w:rsidRPr="003451DC">
              <w:rPr>
                <w:rFonts w:ascii="Aptos" w:hAnsi="Aptos"/>
                <w:noProof/>
              </w:rPr>
              <w:t> </w:t>
            </w:r>
            <w:r w:rsidRPr="003451DC">
              <w:rPr>
                <w:rFonts w:ascii="Aptos" w:hAnsi="Aptos"/>
                <w:noProof/>
              </w:rPr>
              <w:t> </w:t>
            </w:r>
            <w:r w:rsidRPr="003451DC">
              <w:rPr>
                <w:rFonts w:ascii="Aptos" w:hAnsi="Aptos"/>
                <w:noProof/>
              </w:rPr>
              <w:t> </w:t>
            </w:r>
            <w:r w:rsidRPr="003451DC">
              <w:rPr>
                <w:rFonts w:ascii="Aptos" w:hAnsi="Aptos"/>
                <w:noProof/>
              </w:rPr>
              <w:t> </w:t>
            </w:r>
            <w:r w:rsidRPr="003451DC">
              <w:rPr>
                <w:rFonts w:ascii="Aptos" w:hAnsi="Aptos"/>
                <w:noProof/>
              </w:rPr>
              <w:t> </w:t>
            </w:r>
            <w:r w:rsidRPr="003451DC">
              <w:rPr>
                <w:rFonts w:ascii="Aptos" w:hAnsi="Aptos"/>
              </w:rPr>
              <w:fldChar w:fldCharType="end"/>
            </w:r>
            <w:bookmarkEnd w:id="1"/>
          </w:p>
          <w:p w14:paraId="3F693887" w14:textId="1986B00B" w:rsidR="009C62B7" w:rsidRDefault="009C62B7" w:rsidP="009C62B7">
            <w:pPr>
              <w:spacing w:before="0" w:after="0"/>
              <w:contextualSpacing/>
            </w:pPr>
          </w:p>
        </w:tc>
      </w:tr>
    </w:tbl>
    <w:p w14:paraId="1C120EF4" w14:textId="77777777" w:rsidR="00180181" w:rsidRDefault="00180181" w:rsidP="00180181">
      <w:pPr>
        <w:spacing w:before="0" w:after="0"/>
        <w:contextualSpacing/>
      </w:pPr>
      <w:r>
        <w:tab/>
      </w:r>
      <w:r>
        <w:tab/>
      </w:r>
      <w:r>
        <w:tab/>
      </w:r>
    </w:p>
    <w:p w14:paraId="1DC2B4DD" w14:textId="0C640E11" w:rsidR="00180181" w:rsidRPr="00E00A16" w:rsidRDefault="003451DC" w:rsidP="00180181">
      <w:pPr>
        <w:spacing w:before="0" w:after="0"/>
        <w:contextualSpacing/>
        <w:rPr>
          <w:rFonts w:ascii="Aptos" w:hAnsi="Aptos"/>
          <w:b/>
          <w:bCs/>
        </w:rPr>
      </w:pPr>
      <w:r w:rsidRPr="00E00A16">
        <w:rPr>
          <w:rFonts w:ascii="Aptos" w:hAnsi="Aptos"/>
          <w:b/>
          <w:bCs/>
        </w:rPr>
        <w:t>Venue and location</w:t>
      </w:r>
    </w:p>
    <w:tbl>
      <w:tblPr>
        <w:tblStyle w:val="PhysocTable"/>
        <w:tblW w:w="0" w:type="auto"/>
        <w:tblLook w:val="0480" w:firstRow="0" w:lastRow="0" w:firstColumn="1" w:lastColumn="0" w:noHBand="0" w:noVBand="1"/>
      </w:tblPr>
      <w:tblGrid>
        <w:gridCol w:w="9854"/>
      </w:tblGrid>
      <w:tr w:rsidR="00180181" w14:paraId="0A4D204F" w14:textId="77777777" w:rsidTr="00550B0F">
        <w:tc>
          <w:tcPr>
            <w:tcW w:w="9854" w:type="dxa"/>
          </w:tcPr>
          <w:p w14:paraId="6AEAFDF5" w14:textId="0CCC6B7C" w:rsidR="00180181" w:rsidRPr="00E00A16" w:rsidRDefault="005417B0" w:rsidP="005417B0">
            <w:pPr>
              <w:spacing w:before="0" w:after="0"/>
              <w:contextualSpacing/>
              <w:rPr>
                <w:rFonts w:ascii="Aptos" w:hAnsi="Aptos"/>
              </w:rPr>
            </w:pPr>
            <w:r w:rsidRPr="00E00A16">
              <w:rPr>
                <w:rFonts w:ascii="Aptos" w:hAnsi="Apto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A16">
              <w:rPr>
                <w:rFonts w:ascii="Aptos" w:hAnsi="Aptos"/>
              </w:rPr>
              <w:instrText xml:space="preserve"> FORMTEXT </w:instrText>
            </w:r>
            <w:r w:rsidRPr="00E00A16">
              <w:rPr>
                <w:rFonts w:ascii="Aptos" w:hAnsi="Aptos"/>
              </w:rPr>
            </w:r>
            <w:r w:rsidRPr="00E00A16">
              <w:rPr>
                <w:rFonts w:ascii="Aptos" w:hAnsi="Aptos"/>
              </w:rPr>
              <w:fldChar w:fldCharType="separate"/>
            </w:r>
            <w:r w:rsidRPr="00E00A16">
              <w:rPr>
                <w:rFonts w:ascii="Aptos" w:hAnsi="Aptos"/>
                <w:noProof/>
              </w:rPr>
              <w:t> </w:t>
            </w:r>
            <w:r w:rsidRPr="00E00A16">
              <w:rPr>
                <w:rFonts w:ascii="Aptos" w:hAnsi="Aptos"/>
                <w:noProof/>
              </w:rPr>
              <w:t> </w:t>
            </w:r>
            <w:r w:rsidRPr="00E00A16">
              <w:rPr>
                <w:rFonts w:ascii="Aptos" w:hAnsi="Aptos"/>
                <w:noProof/>
              </w:rPr>
              <w:t> </w:t>
            </w:r>
            <w:r w:rsidRPr="00E00A16">
              <w:rPr>
                <w:rFonts w:ascii="Aptos" w:hAnsi="Aptos"/>
                <w:noProof/>
              </w:rPr>
              <w:t> </w:t>
            </w:r>
            <w:r w:rsidRPr="00E00A16">
              <w:rPr>
                <w:rFonts w:ascii="Aptos" w:hAnsi="Aptos"/>
                <w:noProof/>
              </w:rPr>
              <w:t> </w:t>
            </w:r>
            <w:r w:rsidRPr="00E00A16">
              <w:rPr>
                <w:rFonts w:ascii="Aptos" w:hAnsi="Aptos"/>
              </w:rPr>
              <w:fldChar w:fldCharType="end"/>
            </w:r>
          </w:p>
          <w:p w14:paraId="340DA3AE" w14:textId="5C98BF2D" w:rsidR="003D222A" w:rsidRDefault="003D222A" w:rsidP="003D222A">
            <w:pPr>
              <w:spacing w:before="0" w:after="0"/>
              <w:contextualSpacing/>
            </w:pPr>
          </w:p>
        </w:tc>
      </w:tr>
    </w:tbl>
    <w:p w14:paraId="1104E85F" w14:textId="77777777" w:rsidR="00180181" w:rsidRDefault="00180181" w:rsidP="00180181">
      <w:pPr>
        <w:spacing w:before="0" w:after="0"/>
        <w:contextualSpacing/>
      </w:pPr>
    </w:p>
    <w:p w14:paraId="04533478" w14:textId="7DFB00D3" w:rsidR="00180181" w:rsidRPr="00DD6069" w:rsidRDefault="00180181" w:rsidP="00180181">
      <w:pPr>
        <w:spacing w:before="0" w:after="0"/>
        <w:contextualSpacing/>
        <w:rPr>
          <w:rFonts w:ascii="Aptos" w:hAnsi="Aptos"/>
          <w:b/>
          <w:bCs/>
        </w:rPr>
      </w:pPr>
      <w:r w:rsidRPr="00DD6069">
        <w:rPr>
          <w:rFonts w:ascii="Aptos" w:hAnsi="Aptos"/>
          <w:b/>
          <w:bCs/>
        </w:rPr>
        <w:t xml:space="preserve">Details of the </w:t>
      </w:r>
      <w:r w:rsidR="00DD6069">
        <w:rPr>
          <w:rFonts w:ascii="Aptos" w:hAnsi="Aptos"/>
          <w:b/>
          <w:bCs/>
        </w:rPr>
        <w:t>o</w:t>
      </w:r>
      <w:r w:rsidRPr="00DD6069">
        <w:rPr>
          <w:rFonts w:ascii="Aptos" w:hAnsi="Aptos"/>
          <w:b/>
          <w:bCs/>
        </w:rPr>
        <w:t>rganisers</w:t>
      </w:r>
    </w:p>
    <w:p w14:paraId="07109CAA" w14:textId="253BE0EC" w:rsidR="00180181" w:rsidRPr="00DD6069" w:rsidRDefault="00180181" w:rsidP="00180181">
      <w:pPr>
        <w:spacing w:before="0" w:after="0"/>
        <w:contextualSpacing/>
        <w:rPr>
          <w:rFonts w:ascii="Aptos" w:hAnsi="Aptos"/>
          <w:b/>
          <w:bCs/>
        </w:rPr>
      </w:pPr>
      <w:r w:rsidRPr="00DD6069">
        <w:rPr>
          <w:rFonts w:ascii="Aptos" w:hAnsi="Aptos"/>
        </w:rPr>
        <w:t xml:space="preserve">Please ensure you have permission to give us the full committee’s contact details. Please note that at least one person on the Committee should be a member of The Physiological </w:t>
      </w:r>
      <w:r w:rsidR="00132782" w:rsidRPr="00DD6069">
        <w:rPr>
          <w:rFonts w:ascii="Aptos" w:hAnsi="Aptos"/>
        </w:rPr>
        <w:t>Society and</w:t>
      </w:r>
      <w:r w:rsidR="00DD6069" w:rsidRPr="00DD6069">
        <w:rPr>
          <w:rFonts w:ascii="Aptos" w:hAnsi="Aptos"/>
        </w:rPr>
        <w:t xml:space="preserve"> have been for more than one year</w:t>
      </w:r>
      <w:r w:rsidRPr="00DD6069">
        <w:rPr>
          <w:rFonts w:ascii="Aptos" w:hAnsi="Aptos"/>
        </w:rPr>
        <w:t>.</w:t>
      </w:r>
      <w:r w:rsidR="00303D8B" w:rsidRPr="00DD6069">
        <w:rPr>
          <w:rFonts w:ascii="Aptos" w:hAnsi="Aptos"/>
        </w:rPr>
        <w:t xml:space="preserve">  </w:t>
      </w:r>
      <w:r w:rsidR="00303D8B" w:rsidRPr="00DD6069">
        <w:rPr>
          <w:rFonts w:ascii="Aptos" w:hAnsi="Aptos"/>
          <w:b/>
          <w:bCs/>
        </w:rPr>
        <w:t xml:space="preserve">The maximum number of </w:t>
      </w:r>
      <w:r w:rsidR="00DD6069">
        <w:rPr>
          <w:rFonts w:ascii="Aptos" w:hAnsi="Aptos"/>
          <w:b/>
          <w:bCs/>
        </w:rPr>
        <w:t>o</w:t>
      </w:r>
      <w:r w:rsidR="00303D8B" w:rsidRPr="00DD6069">
        <w:rPr>
          <w:rFonts w:ascii="Aptos" w:hAnsi="Aptos"/>
          <w:b/>
          <w:bCs/>
        </w:rPr>
        <w:t xml:space="preserve">rganisers is </w:t>
      </w:r>
      <w:r w:rsidR="00DD6069">
        <w:rPr>
          <w:rFonts w:ascii="Aptos" w:hAnsi="Aptos"/>
          <w:b/>
          <w:bCs/>
        </w:rPr>
        <w:t>five</w:t>
      </w:r>
      <w:r w:rsidR="00303D8B" w:rsidRPr="00DD6069">
        <w:rPr>
          <w:rFonts w:ascii="Aptos" w:hAnsi="Aptos"/>
          <w:b/>
          <w:bCs/>
        </w:rPr>
        <w:t xml:space="preserve">.  </w:t>
      </w:r>
    </w:p>
    <w:p w14:paraId="2356DAA9" w14:textId="77777777" w:rsidR="00180181" w:rsidRDefault="00180181" w:rsidP="00180181">
      <w:pPr>
        <w:spacing w:before="0" w:after="0"/>
        <w:contextualSpacing/>
      </w:pPr>
    </w:p>
    <w:tbl>
      <w:tblPr>
        <w:tblStyle w:val="PhysocTable"/>
        <w:tblW w:w="10201" w:type="dxa"/>
        <w:tblLook w:val="04A0" w:firstRow="1" w:lastRow="0" w:firstColumn="1" w:lastColumn="0" w:noHBand="0" w:noVBand="1"/>
      </w:tblPr>
      <w:tblGrid>
        <w:gridCol w:w="2742"/>
        <w:gridCol w:w="3916"/>
        <w:gridCol w:w="3543"/>
      </w:tblGrid>
      <w:tr w:rsidR="00180181" w:rsidRPr="000817F7" w14:paraId="4F12C8B1" w14:textId="77777777" w:rsidTr="00550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42" w:type="dxa"/>
          </w:tcPr>
          <w:p w14:paraId="560F4203" w14:textId="77777777" w:rsidR="00180181" w:rsidRPr="00DD6069" w:rsidRDefault="00180181" w:rsidP="00550B0F">
            <w:pPr>
              <w:pStyle w:val="TableHeadingLeft"/>
              <w:contextualSpacing/>
              <w:rPr>
                <w:rFonts w:ascii="Aptos" w:hAnsi="Aptos"/>
                <w:b/>
                <w:bCs/>
                <w:szCs w:val="22"/>
              </w:rPr>
            </w:pPr>
            <w:r w:rsidRPr="00DD6069">
              <w:rPr>
                <w:rFonts w:ascii="Aptos" w:hAnsi="Aptos"/>
                <w:b/>
                <w:bCs/>
                <w:szCs w:val="22"/>
              </w:rPr>
              <w:t>Name</w:t>
            </w:r>
          </w:p>
        </w:tc>
        <w:tc>
          <w:tcPr>
            <w:tcW w:w="3916" w:type="dxa"/>
          </w:tcPr>
          <w:p w14:paraId="226444E8" w14:textId="77777777" w:rsidR="00180181" w:rsidRPr="00DD6069" w:rsidRDefault="00180181" w:rsidP="00550B0F">
            <w:pPr>
              <w:pStyle w:val="TableHeadingLeft"/>
              <w:contextualSpacing/>
              <w:rPr>
                <w:rFonts w:ascii="Aptos" w:hAnsi="Aptos"/>
                <w:b/>
                <w:bCs/>
                <w:szCs w:val="22"/>
              </w:rPr>
            </w:pPr>
            <w:r w:rsidRPr="00DD6069">
              <w:rPr>
                <w:rFonts w:ascii="Aptos" w:hAnsi="Aptos"/>
                <w:b/>
                <w:bCs/>
                <w:szCs w:val="22"/>
              </w:rPr>
              <w:t>Affiliation</w:t>
            </w:r>
          </w:p>
        </w:tc>
        <w:tc>
          <w:tcPr>
            <w:tcW w:w="3543" w:type="dxa"/>
          </w:tcPr>
          <w:p w14:paraId="7BB44D9F" w14:textId="77777777" w:rsidR="00180181" w:rsidRPr="00DD6069" w:rsidRDefault="00180181" w:rsidP="00550B0F">
            <w:pPr>
              <w:pStyle w:val="TableHeadingLeft"/>
              <w:contextualSpacing/>
              <w:rPr>
                <w:rFonts w:ascii="Aptos" w:hAnsi="Aptos"/>
                <w:b/>
                <w:bCs/>
                <w:szCs w:val="22"/>
              </w:rPr>
            </w:pPr>
            <w:r w:rsidRPr="00DD6069">
              <w:rPr>
                <w:rFonts w:ascii="Aptos" w:hAnsi="Aptos"/>
                <w:b/>
                <w:bCs/>
                <w:szCs w:val="22"/>
              </w:rPr>
              <w:t>Email address</w:t>
            </w:r>
          </w:p>
        </w:tc>
      </w:tr>
      <w:tr w:rsidR="00180181" w:rsidRPr="00912B85" w14:paraId="0E4DB1CD" w14:textId="77777777" w:rsidTr="00550B0F">
        <w:trPr>
          <w:trHeight w:val="340"/>
        </w:trPr>
        <w:tc>
          <w:tcPr>
            <w:tcW w:w="2742" w:type="dxa"/>
          </w:tcPr>
          <w:p w14:paraId="1EAA18ED" w14:textId="0D4D1BE7" w:rsidR="00180181" w:rsidRPr="00DD6069" w:rsidRDefault="00D42171" w:rsidP="00D42171">
            <w:pPr>
              <w:spacing w:before="0" w:after="0"/>
              <w:contextualSpacing/>
              <w:rPr>
                <w:rFonts w:ascii="Aptos" w:hAnsi="Aptos"/>
              </w:rPr>
            </w:pPr>
            <w:r w:rsidRPr="00DD6069">
              <w:rPr>
                <w:rFonts w:ascii="Aptos" w:hAnsi="Apto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6069">
              <w:rPr>
                <w:rFonts w:ascii="Aptos" w:hAnsi="Aptos"/>
              </w:rPr>
              <w:instrText xml:space="preserve"> FORMTEXT </w:instrText>
            </w:r>
            <w:r w:rsidRPr="00DD6069">
              <w:rPr>
                <w:rFonts w:ascii="Aptos" w:hAnsi="Aptos"/>
              </w:rPr>
            </w:r>
            <w:r w:rsidRPr="00DD6069">
              <w:rPr>
                <w:rFonts w:ascii="Aptos" w:hAnsi="Aptos"/>
              </w:rPr>
              <w:fldChar w:fldCharType="separate"/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</w:rPr>
              <w:fldChar w:fldCharType="end"/>
            </w:r>
          </w:p>
        </w:tc>
        <w:tc>
          <w:tcPr>
            <w:tcW w:w="3916" w:type="dxa"/>
          </w:tcPr>
          <w:p w14:paraId="7E8B01C7" w14:textId="50AEB6BA" w:rsidR="00180181" w:rsidRPr="00DD6069" w:rsidRDefault="00D42171" w:rsidP="00550B0F">
            <w:pPr>
              <w:spacing w:line="360" w:lineRule="auto"/>
              <w:contextualSpacing/>
              <w:rPr>
                <w:rFonts w:ascii="Aptos" w:hAnsi="Aptos" w:cstheme="minorHAnsi"/>
              </w:rPr>
            </w:pPr>
            <w:r w:rsidRPr="00DD6069">
              <w:rPr>
                <w:rFonts w:ascii="Aptos" w:hAnsi="Apto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6069">
              <w:rPr>
                <w:rFonts w:ascii="Aptos" w:hAnsi="Aptos"/>
              </w:rPr>
              <w:instrText xml:space="preserve"> FORMTEXT </w:instrText>
            </w:r>
            <w:r w:rsidRPr="00DD6069">
              <w:rPr>
                <w:rFonts w:ascii="Aptos" w:hAnsi="Aptos"/>
              </w:rPr>
            </w:r>
            <w:r w:rsidRPr="00DD6069">
              <w:rPr>
                <w:rFonts w:ascii="Aptos" w:hAnsi="Aptos"/>
              </w:rPr>
              <w:fldChar w:fldCharType="separate"/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</w:rPr>
              <w:fldChar w:fldCharType="end"/>
            </w:r>
          </w:p>
        </w:tc>
        <w:tc>
          <w:tcPr>
            <w:tcW w:w="3543" w:type="dxa"/>
          </w:tcPr>
          <w:p w14:paraId="35D02CA6" w14:textId="34593B70" w:rsidR="00180181" w:rsidRPr="00DD6069" w:rsidRDefault="00D42171" w:rsidP="00550B0F">
            <w:pPr>
              <w:spacing w:line="360" w:lineRule="auto"/>
              <w:contextualSpacing/>
              <w:rPr>
                <w:rFonts w:ascii="Aptos" w:hAnsi="Aptos" w:cstheme="minorHAnsi"/>
              </w:rPr>
            </w:pPr>
            <w:r w:rsidRPr="00DD6069">
              <w:rPr>
                <w:rFonts w:ascii="Aptos" w:hAnsi="Apto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6069">
              <w:rPr>
                <w:rFonts w:ascii="Aptos" w:hAnsi="Aptos"/>
              </w:rPr>
              <w:instrText xml:space="preserve"> FORMTEXT </w:instrText>
            </w:r>
            <w:r w:rsidRPr="00DD6069">
              <w:rPr>
                <w:rFonts w:ascii="Aptos" w:hAnsi="Aptos"/>
              </w:rPr>
            </w:r>
            <w:r w:rsidRPr="00DD6069">
              <w:rPr>
                <w:rFonts w:ascii="Aptos" w:hAnsi="Aptos"/>
              </w:rPr>
              <w:fldChar w:fldCharType="separate"/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</w:rPr>
              <w:fldChar w:fldCharType="end"/>
            </w:r>
          </w:p>
        </w:tc>
      </w:tr>
      <w:tr w:rsidR="00180181" w:rsidRPr="00912B85" w14:paraId="60BE1A80" w14:textId="77777777" w:rsidTr="00550B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2742" w:type="dxa"/>
          </w:tcPr>
          <w:p w14:paraId="55AAC29D" w14:textId="15D34F50" w:rsidR="00180181" w:rsidRPr="00DD6069" w:rsidRDefault="00D42171" w:rsidP="00550B0F">
            <w:pPr>
              <w:spacing w:line="360" w:lineRule="auto"/>
              <w:contextualSpacing/>
              <w:rPr>
                <w:rFonts w:ascii="Aptos" w:hAnsi="Aptos" w:cstheme="minorHAnsi"/>
              </w:rPr>
            </w:pPr>
            <w:r w:rsidRPr="00DD6069">
              <w:rPr>
                <w:rFonts w:ascii="Aptos" w:hAnsi="Apto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6069">
              <w:rPr>
                <w:rFonts w:ascii="Aptos" w:hAnsi="Aptos"/>
              </w:rPr>
              <w:instrText xml:space="preserve"> FORMTEXT </w:instrText>
            </w:r>
            <w:r w:rsidRPr="00DD6069">
              <w:rPr>
                <w:rFonts w:ascii="Aptos" w:hAnsi="Aptos"/>
              </w:rPr>
            </w:r>
            <w:r w:rsidRPr="00DD6069">
              <w:rPr>
                <w:rFonts w:ascii="Aptos" w:hAnsi="Aptos"/>
              </w:rPr>
              <w:fldChar w:fldCharType="separate"/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</w:rPr>
              <w:fldChar w:fldCharType="end"/>
            </w:r>
          </w:p>
        </w:tc>
        <w:tc>
          <w:tcPr>
            <w:tcW w:w="3916" w:type="dxa"/>
          </w:tcPr>
          <w:p w14:paraId="12F8E345" w14:textId="34299CBC" w:rsidR="00180181" w:rsidRPr="00DD6069" w:rsidRDefault="00D42171" w:rsidP="00550B0F">
            <w:pPr>
              <w:spacing w:line="360" w:lineRule="auto"/>
              <w:contextualSpacing/>
              <w:rPr>
                <w:rFonts w:ascii="Aptos" w:hAnsi="Aptos" w:cstheme="minorHAnsi"/>
              </w:rPr>
            </w:pPr>
            <w:r w:rsidRPr="00DD6069">
              <w:rPr>
                <w:rFonts w:ascii="Aptos" w:hAnsi="Apto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6069">
              <w:rPr>
                <w:rFonts w:ascii="Aptos" w:hAnsi="Aptos"/>
              </w:rPr>
              <w:instrText xml:space="preserve"> FORMTEXT </w:instrText>
            </w:r>
            <w:r w:rsidRPr="00DD6069">
              <w:rPr>
                <w:rFonts w:ascii="Aptos" w:hAnsi="Aptos"/>
              </w:rPr>
            </w:r>
            <w:r w:rsidRPr="00DD6069">
              <w:rPr>
                <w:rFonts w:ascii="Aptos" w:hAnsi="Aptos"/>
              </w:rPr>
              <w:fldChar w:fldCharType="separate"/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</w:rPr>
              <w:fldChar w:fldCharType="end"/>
            </w:r>
          </w:p>
        </w:tc>
        <w:tc>
          <w:tcPr>
            <w:tcW w:w="3543" w:type="dxa"/>
          </w:tcPr>
          <w:p w14:paraId="7133868F" w14:textId="65DC455E" w:rsidR="00180181" w:rsidRPr="00DD6069" w:rsidRDefault="00D42171" w:rsidP="00550B0F">
            <w:pPr>
              <w:spacing w:line="360" w:lineRule="auto"/>
              <w:contextualSpacing/>
              <w:rPr>
                <w:rFonts w:ascii="Aptos" w:hAnsi="Aptos" w:cstheme="minorHAnsi"/>
              </w:rPr>
            </w:pPr>
            <w:r w:rsidRPr="00DD6069">
              <w:rPr>
                <w:rFonts w:ascii="Aptos" w:hAnsi="Apto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6069">
              <w:rPr>
                <w:rFonts w:ascii="Aptos" w:hAnsi="Aptos"/>
              </w:rPr>
              <w:instrText xml:space="preserve"> FORMTEXT </w:instrText>
            </w:r>
            <w:r w:rsidRPr="00DD6069">
              <w:rPr>
                <w:rFonts w:ascii="Aptos" w:hAnsi="Aptos"/>
              </w:rPr>
            </w:r>
            <w:r w:rsidRPr="00DD6069">
              <w:rPr>
                <w:rFonts w:ascii="Aptos" w:hAnsi="Aptos"/>
              </w:rPr>
              <w:fldChar w:fldCharType="separate"/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</w:rPr>
              <w:fldChar w:fldCharType="end"/>
            </w:r>
          </w:p>
        </w:tc>
      </w:tr>
      <w:tr w:rsidR="00180181" w:rsidRPr="00912B85" w14:paraId="4AB6C9B2" w14:textId="77777777" w:rsidTr="00550B0F">
        <w:trPr>
          <w:trHeight w:val="340"/>
        </w:trPr>
        <w:tc>
          <w:tcPr>
            <w:tcW w:w="2742" w:type="dxa"/>
          </w:tcPr>
          <w:p w14:paraId="780B98C2" w14:textId="7F4EE486" w:rsidR="00180181" w:rsidRPr="00DD6069" w:rsidRDefault="00D42171" w:rsidP="00550B0F">
            <w:pPr>
              <w:spacing w:line="360" w:lineRule="auto"/>
              <w:contextualSpacing/>
              <w:rPr>
                <w:rFonts w:ascii="Aptos" w:hAnsi="Aptos" w:cstheme="minorHAnsi"/>
              </w:rPr>
            </w:pPr>
            <w:r w:rsidRPr="00DD6069">
              <w:rPr>
                <w:rFonts w:ascii="Aptos" w:hAnsi="Apto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6069">
              <w:rPr>
                <w:rFonts w:ascii="Aptos" w:hAnsi="Aptos"/>
              </w:rPr>
              <w:instrText xml:space="preserve"> FORMTEXT </w:instrText>
            </w:r>
            <w:r w:rsidRPr="00DD6069">
              <w:rPr>
                <w:rFonts w:ascii="Aptos" w:hAnsi="Aptos"/>
              </w:rPr>
            </w:r>
            <w:r w:rsidRPr="00DD6069">
              <w:rPr>
                <w:rFonts w:ascii="Aptos" w:hAnsi="Aptos"/>
              </w:rPr>
              <w:fldChar w:fldCharType="separate"/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</w:rPr>
              <w:fldChar w:fldCharType="end"/>
            </w:r>
          </w:p>
        </w:tc>
        <w:tc>
          <w:tcPr>
            <w:tcW w:w="3916" w:type="dxa"/>
          </w:tcPr>
          <w:p w14:paraId="6FF038C5" w14:textId="6C9FF12E" w:rsidR="00180181" w:rsidRPr="00DD6069" w:rsidRDefault="00D42171" w:rsidP="00550B0F">
            <w:pPr>
              <w:spacing w:line="360" w:lineRule="auto"/>
              <w:contextualSpacing/>
              <w:rPr>
                <w:rFonts w:ascii="Aptos" w:hAnsi="Aptos" w:cstheme="minorHAnsi"/>
              </w:rPr>
            </w:pPr>
            <w:r w:rsidRPr="00DD6069">
              <w:rPr>
                <w:rFonts w:ascii="Aptos" w:hAnsi="Apto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6069">
              <w:rPr>
                <w:rFonts w:ascii="Aptos" w:hAnsi="Aptos"/>
              </w:rPr>
              <w:instrText xml:space="preserve"> FORMTEXT </w:instrText>
            </w:r>
            <w:r w:rsidRPr="00DD6069">
              <w:rPr>
                <w:rFonts w:ascii="Aptos" w:hAnsi="Aptos"/>
              </w:rPr>
            </w:r>
            <w:r w:rsidRPr="00DD6069">
              <w:rPr>
                <w:rFonts w:ascii="Aptos" w:hAnsi="Aptos"/>
              </w:rPr>
              <w:fldChar w:fldCharType="separate"/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</w:rPr>
              <w:fldChar w:fldCharType="end"/>
            </w:r>
          </w:p>
        </w:tc>
        <w:tc>
          <w:tcPr>
            <w:tcW w:w="3543" w:type="dxa"/>
          </w:tcPr>
          <w:p w14:paraId="6DBEC5CA" w14:textId="0CF84852" w:rsidR="00180181" w:rsidRPr="00DD6069" w:rsidRDefault="00D42171" w:rsidP="00550B0F">
            <w:pPr>
              <w:spacing w:line="360" w:lineRule="auto"/>
              <w:contextualSpacing/>
              <w:rPr>
                <w:rFonts w:ascii="Aptos" w:hAnsi="Aptos" w:cstheme="minorHAnsi"/>
              </w:rPr>
            </w:pPr>
            <w:r w:rsidRPr="00DD6069">
              <w:rPr>
                <w:rFonts w:ascii="Aptos" w:hAnsi="Apto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6069">
              <w:rPr>
                <w:rFonts w:ascii="Aptos" w:hAnsi="Aptos"/>
              </w:rPr>
              <w:instrText xml:space="preserve"> FORMTEXT </w:instrText>
            </w:r>
            <w:r w:rsidRPr="00DD6069">
              <w:rPr>
                <w:rFonts w:ascii="Aptos" w:hAnsi="Aptos"/>
              </w:rPr>
            </w:r>
            <w:r w:rsidRPr="00DD6069">
              <w:rPr>
                <w:rFonts w:ascii="Aptos" w:hAnsi="Aptos"/>
              </w:rPr>
              <w:fldChar w:fldCharType="separate"/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</w:rPr>
              <w:fldChar w:fldCharType="end"/>
            </w:r>
          </w:p>
        </w:tc>
      </w:tr>
      <w:tr w:rsidR="00DD6069" w:rsidRPr="00912B85" w14:paraId="20E9FEDC" w14:textId="77777777" w:rsidTr="00550B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2742" w:type="dxa"/>
          </w:tcPr>
          <w:p w14:paraId="6F649908" w14:textId="5A296930" w:rsidR="00DD6069" w:rsidRPr="00DD6069" w:rsidRDefault="00DD6069" w:rsidP="00DD6069">
            <w:pPr>
              <w:spacing w:line="360" w:lineRule="auto"/>
              <w:contextualSpacing/>
              <w:rPr>
                <w:rFonts w:ascii="Aptos" w:hAnsi="Aptos"/>
              </w:rPr>
            </w:pPr>
            <w:r w:rsidRPr="00DD6069">
              <w:rPr>
                <w:rFonts w:ascii="Aptos" w:hAnsi="Apto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6069">
              <w:rPr>
                <w:rFonts w:ascii="Aptos" w:hAnsi="Aptos"/>
              </w:rPr>
              <w:instrText xml:space="preserve"> FORMTEXT </w:instrText>
            </w:r>
            <w:r w:rsidRPr="00DD6069">
              <w:rPr>
                <w:rFonts w:ascii="Aptos" w:hAnsi="Aptos"/>
              </w:rPr>
            </w:r>
            <w:r w:rsidRPr="00DD6069">
              <w:rPr>
                <w:rFonts w:ascii="Aptos" w:hAnsi="Aptos"/>
              </w:rPr>
              <w:fldChar w:fldCharType="separate"/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</w:rPr>
              <w:fldChar w:fldCharType="end"/>
            </w:r>
          </w:p>
        </w:tc>
        <w:tc>
          <w:tcPr>
            <w:tcW w:w="3916" w:type="dxa"/>
          </w:tcPr>
          <w:p w14:paraId="014FCD82" w14:textId="01B53899" w:rsidR="00DD6069" w:rsidRPr="00DD6069" w:rsidRDefault="00DD6069" w:rsidP="00DD6069">
            <w:pPr>
              <w:spacing w:line="360" w:lineRule="auto"/>
              <w:contextualSpacing/>
              <w:rPr>
                <w:rFonts w:ascii="Aptos" w:hAnsi="Aptos"/>
              </w:rPr>
            </w:pPr>
            <w:r w:rsidRPr="00DD6069">
              <w:rPr>
                <w:rFonts w:ascii="Aptos" w:hAnsi="Apto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6069">
              <w:rPr>
                <w:rFonts w:ascii="Aptos" w:hAnsi="Aptos"/>
              </w:rPr>
              <w:instrText xml:space="preserve"> FORMTEXT </w:instrText>
            </w:r>
            <w:r w:rsidRPr="00DD6069">
              <w:rPr>
                <w:rFonts w:ascii="Aptos" w:hAnsi="Aptos"/>
              </w:rPr>
            </w:r>
            <w:r w:rsidRPr="00DD6069">
              <w:rPr>
                <w:rFonts w:ascii="Aptos" w:hAnsi="Aptos"/>
              </w:rPr>
              <w:fldChar w:fldCharType="separate"/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</w:rPr>
              <w:fldChar w:fldCharType="end"/>
            </w:r>
          </w:p>
        </w:tc>
        <w:tc>
          <w:tcPr>
            <w:tcW w:w="3543" w:type="dxa"/>
          </w:tcPr>
          <w:p w14:paraId="6D8BA29B" w14:textId="2048F71D" w:rsidR="00DD6069" w:rsidRPr="00DD6069" w:rsidRDefault="00DD6069" w:rsidP="00DD6069">
            <w:pPr>
              <w:spacing w:line="360" w:lineRule="auto"/>
              <w:contextualSpacing/>
              <w:rPr>
                <w:rFonts w:ascii="Aptos" w:hAnsi="Aptos"/>
              </w:rPr>
            </w:pPr>
            <w:r w:rsidRPr="00DD6069">
              <w:rPr>
                <w:rFonts w:ascii="Aptos" w:hAnsi="Apto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6069">
              <w:rPr>
                <w:rFonts w:ascii="Aptos" w:hAnsi="Aptos"/>
              </w:rPr>
              <w:instrText xml:space="preserve"> FORMTEXT </w:instrText>
            </w:r>
            <w:r w:rsidRPr="00DD6069">
              <w:rPr>
                <w:rFonts w:ascii="Aptos" w:hAnsi="Aptos"/>
              </w:rPr>
            </w:r>
            <w:r w:rsidRPr="00DD6069">
              <w:rPr>
                <w:rFonts w:ascii="Aptos" w:hAnsi="Aptos"/>
              </w:rPr>
              <w:fldChar w:fldCharType="separate"/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</w:rPr>
              <w:fldChar w:fldCharType="end"/>
            </w:r>
          </w:p>
        </w:tc>
      </w:tr>
      <w:tr w:rsidR="00DD6069" w:rsidRPr="00912B85" w14:paraId="691218B2" w14:textId="77777777" w:rsidTr="00550B0F">
        <w:trPr>
          <w:trHeight w:val="340"/>
        </w:trPr>
        <w:tc>
          <w:tcPr>
            <w:tcW w:w="2742" w:type="dxa"/>
          </w:tcPr>
          <w:p w14:paraId="59DD02C7" w14:textId="72A8A62C" w:rsidR="00DD6069" w:rsidRPr="00DD6069" w:rsidRDefault="00DD6069" w:rsidP="00DD6069">
            <w:pPr>
              <w:spacing w:line="360" w:lineRule="auto"/>
              <w:contextualSpacing/>
              <w:rPr>
                <w:rFonts w:ascii="Aptos" w:hAnsi="Aptos"/>
              </w:rPr>
            </w:pPr>
            <w:r w:rsidRPr="00DD6069">
              <w:rPr>
                <w:rFonts w:ascii="Aptos" w:hAnsi="Apto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6069">
              <w:rPr>
                <w:rFonts w:ascii="Aptos" w:hAnsi="Aptos"/>
              </w:rPr>
              <w:instrText xml:space="preserve"> FORMTEXT </w:instrText>
            </w:r>
            <w:r w:rsidRPr="00DD6069">
              <w:rPr>
                <w:rFonts w:ascii="Aptos" w:hAnsi="Aptos"/>
              </w:rPr>
            </w:r>
            <w:r w:rsidRPr="00DD6069">
              <w:rPr>
                <w:rFonts w:ascii="Aptos" w:hAnsi="Aptos"/>
              </w:rPr>
              <w:fldChar w:fldCharType="separate"/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</w:rPr>
              <w:fldChar w:fldCharType="end"/>
            </w:r>
          </w:p>
        </w:tc>
        <w:tc>
          <w:tcPr>
            <w:tcW w:w="3916" w:type="dxa"/>
          </w:tcPr>
          <w:p w14:paraId="0EC07053" w14:textId="4AFBD8B3" w:rsidR="00DD6069" w:rsidRPr="00DD6069" w:rsidRDefault="00DD6069" w:rsidP="00DD6069">
            <w:pPr>
              <w:spacing w:line="360" w:lineRule="auto"/>
              <w:contextualSpacing/>
              <w:rPr>
                <w:rFonts w:ascii="Aptos" w:hAnsi="Aptos"/>
              </w:rPr>
            </w:pPr>
            <w:r w:rsidRPr="00DD6069">
              <w:rPr>
                <w:rFonts w:ascii="Aptos" w:hAnsi="Apto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6069">
              <w:rPr>
                <w:rFonts w:ascii="Aptos" w:hAnsi="Aptos"/>
              </w:rPr>
              <w:instrText xml:space="preserve"> FORMTEXT </w:instrText>
            </w:r>
            <w:r w:rsidRPr="00DD6069">
              <w:rPr>
                <w:rFonts w:ascii="Aptos" w:hAnsi="Aptos"/>
              </w:rPr>
            </w:r>
            <w:r w:rsidRPr="00DD6069">
              <w:rPr>
                <w:rFonts w:ascii="Aptos" w:hAnsi="Aptos"/>
              </w:rPr>
              <w:fldChar w:fldCharType="separate"/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</w:rPr>
              <w:fldChar w:fldCharType="end"/>
            </w:r>
          </w:p>
        </w:tc>
        <w:tc>
          <w:tcPr>
            <w:tcW w:w="3543" w:type="dxa"/>
          </w:tcPr>
          <w:p w14:paraId="07A1E670" w14:textId="3AB52877" w:rsidR="00DD6069" w:rsidRPr="00DD6069" w:rsidRDefault="00DD6069" w:rsidP="00DD6069">
            <w:pPr>
              <w:spacing w:line="360" w:lineRule="auto"/>
              <w:contextualSpacing/>
              <w:rPr>
                <w:rFonts w:ascii="Aptos" w:hAnsi="Aptos"/>
              </w:rPr>
            </w:pPr>
            <w:r w:rsidRPr="00DD6069">
              <w:rPr>
                <w:rFonts w:ascii="Aptos" w:hAnsi="Apto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6069">
              <w:rPr>
                <w:rFonts w:ascii="Aptos" w:hAnsi="Aptos"/>
              </w:rPr>
              <w:instrText xml:space="preserve"> FORMTEXT </w:instrText>
            </w:r>
            <w:r w:rsidRPr="00DD6069">
              <w:rPr>
                <w:rFonts w:ascii="Aptos" w:hAnsi="Aptos"/>
              </w:rPr>
            </w:r>
            <w:r w:rsidRPr="00DD6069">
              <w:rPr>
                <w:rFonts w:ascii="Aptos" w:hAnsi="Aptos"/>
              </w:rPr>
              <w:fldChar w:fldCharType="separate"/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  <w:noProof/>
              </w:rPr>
              <w:t> </w:t>
            </w:r>
            <w:r w:rsidRPr="00DD6069">
              <w:rPr>
                <w:rFonts w:ascii="Aptos" w:hAnsi="Aptos"/>
              </w:rPr>
              <w:fldChar w:fldCharType="end"/>
            </w:r>
          </w:p>
        </w:tc>
      </w:tr>
    </w:tbl>
    <w:p w14:paraId="6164A07B" w14:textId="77777777" w:rsidR="00180181" w:rsidRDefault="00180181" w:rsidP="00180181">
      <w:pPr>
        <w:spacing w:before="0" w:after="0"/>
        <w:contextualSpacing/>
      </w:pPr>
    </w:p>
    <w:p w14:paraId="6A2D056C" w14:textId="77777777" w:rsidR="001E7A83" w:rsidRDefault="001E7A83" w:rsidP="00D24B34">
      <w:pPr>
        <w:pStyle w:val="Bullet1"/>
        <w:numPr>
          <w:ilvl w:val="0"/>
          <w:numId w:val="0"/>
        </w:numPr>
        <w:ind w:left="284" w:hanging="284"/>
        <w:rPr>
          <w:rFonts w:ascii="Aptos" w:eastAsiaTheme="minorHAnsi" w:hAnsi="Aptos" w:cstheme="minorBidi"/>
          <w:b/>
          <w:bCs/>
        </w:rPr>
      </w:pPr>
    </w:p>
    <w:p w14:paraId="59F67F44" w14:textId="1E3D1BB1" w:rsidR="00D24B34" w:rsidRPr="00D24B34" w:rsidRDefault="0002078E" w:rsidP="00D24B34">
      <w:pPr>
        <w:pStyle w:val="Bullet1"/>
        <w:numPr>
          <w:ilvl w:val="0"/>
          <w:numId w:val="0"/>
        </w:numPr>
        <w:ind w:left="284" w:hanging="284"/>
        <w:rPr>
          <w:rFonts w:ascii="Aptos" w:eastAsiaTheme="minorHAnsi" w:hAnsi="Aptos" w:cstheme="minorBidi"/>
          <w:b/>
          <w:bCs/>
        </w:rPr>
      </w:pPr>
      <w:r>
        <w:rPr>
          <w:rFonts w:ascii="Aptos" w:eastAsiaTheme="minorHAnsi" w:hAnsi="Aptos" w:cstheme="minorBidi"/>
          <w:b/>
          <w:bCs/>
        </w:rPr>
        <w:lastRenderedPageBreak/>
        <w:t>Project brief</w:t>
      </w:r>
      <w:r w:rsidR="00D24B34" w:rsidRPr="00D24B34">
        <w:rPr>
          <w:rFonts w:ascii="Aptos" w:eastAsiaTheme="minorHAnsi" w:hAnsi="Aptos" w:cstheme="minorBidi"/>
          <w:b/>
          <w:bCs/>
        </w:rPr>
        <w:t xml:space="preserve"> [a maximum of </w:t>
      </w:r>
      <w:r w:rsidR="00C545F1">
        <w:rPr>
          <w:rFonts w:ascii="Aptos" w:eastAsiaTheme="minorHAnsi" w:hAnsi="Aptos" w:cstheme="minorBidi"/>
          <w:b/>
          <w:bCs/>
        </w:rPr>
        <w:t>6</w:t>
      </w:r>
      <w:r w:rsidR="00D24B34" w:rsidRPr="00D24B34">
        <w:rPr>
          <w:rFonts w:ascii="Aptos" w:eastAsiaTheme="minorHAnsi" w:hAnsi="Aptos" w:cstheme="minorBidi"/>
          <w:b/>
          <w:bCs/>
        </w:rPr>
        <w:t>00 words]:</w:t>
      </w:r>
    </w:p>
    <w:p w14:paraId="5D337873" w14:textId="05EF1A41" w:rsidR="00C545F1" w:rsidRPr="00EE57DE" w:rsidRDefault="00D24B34" w:rsidP="00EE57DE">
      <w:pPr>
        <w:pStyle w:val="Bullet1"/>
        <w:numPr>
          <w:ilvl w:val="0"/>
          <w:numId w:val="0"/>
        </w:numPr>
        <w:ind w:left="284" w:hanging="284"/>
        <w:rPr>
          <w:rFonts w:ascii="Aptos" w:eastAsiaTheme="minorHAnsi" w:hAnsi="Aptos" w:cstheme="minorBidi"/>
        </w:rPr>
      </w:pPr>
      <w:r w:rsidRPr="00D24B34">
        <w:rPr>
          <w:rFonts w:ascii="Aptos" w:eastAsiaTheme="minorHAnsi" w:hAnsi="Aptos" w:cstheme="minorBidi"/>
        </w:rPr>
        <w:t xml:space="preserve">Provide a brief overview of </w:t>
      </w:r>
      <w:r w:rsidR="00C77339">
        <w:rPr>
          <w:rFonts w:ascii="Aptos" w:eastAsiaTheme="minorHAnsi" w:hAnsi="Aptos" w:cstheme="minorBidi"/>
        </w:rPr>
        <w:t xml:space="preserve">what the </w:t>
      </w:r>
      <w:r w:rsidR="004B00D8">
        <w:rPr>
          <w:rFonts w:ascii="Aptos" w:eastAsiaTheme="minorHAnsi" w:hAnsi="Aptos" w:cstheme="minorBidi"/>
        </w:rPr>
        <w:t>project</w:t>
      </w:r>
      <w:r w:rsidR="00C77339">
        <w:rPr>
          <w:rFonts w:ascii="Aptos" w:eastAsiaTheme="minorHAnsi" w:hAnsi="Aptos" w:cstheme="minorBidi"/>
        </w:rPr>
        <w:t xml:space="preserve"> will achieve</w:t>
      </w:r>
      <w:r w:rsidR="00961A01">
        <w:rPr>
          <w:rFonts w:ascii="Aptos" w:eastAsiaTheme="minorHAnsi" w:hAnsi="Aptos" w:cstheme="minorBidi"/>
        </w:rPr>
        <w:t xml:space="preserve">. </w:t>
      </w:r>
    </w:p>
    <w:tbl>
      <w:tblPr>
        <w:tblStyle w:val="PhysocTable"/>
        <w:tblW w:w="0" w:type="auto"/>
        <w:tblLook w:val="0480" w:firstRow="0" w:lastRow="0" w:firstColumn="1" w:lastColumn="0" w:noHBand="0" w:noVBand="1"/>
      </w:tblPr>
      <w:tblGrid>
        <w:gridCol w:w="9854"/>
      </w:tblGrid>
      <w:tr w:rsidR="00DC7949" w14:paraId="6409E7E4" w14:textId="77777777" w:rsidTr="00353EB8">
        <w:tc>
          <w:tcPr>
            <w:tcW w:w="9854" w:type="dxa"/>
          </w:tcPr>
          <w:p w14:paraId="2B789D37" w14:textId="7FEC9484" w:rsidR="00DC7949" w:rsidRPr="007B36CE" w:rsidRDefault="00DC7949" w:rsidP="00353EB8">
            <w:pPr>
              <w:spacing w:before="0" w:after="0"/>
              <w:contextualSpacing/>
              <w:rPr>
                <w:rFonts w:ascii="Aptos" w:hAnsi="Aptos"/>
              </w:rPr>
            </w:pPr>
            <w:r w:rsidRPr="007B36CE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6CE">
              <w:rPr>
                <w:rFonts w:ascii="Aptos" w:hAnsi="Aptos"/>
              </w:rPr>
              <w:instrText xml:space="preserve"> FORMTEXT </w:instrText>
            </w:r>
            <w:r w:rsidRPr="007B36CE">
              <w:rPr>
                <w:rFonts w:ascii="Aptos" w:hAnsi="Aptos"/>
              </w:rPr>
            </w:r>
            <w:r w:rsidRPr="007B36CE">
              <w:rPr>
                <w:rFonts w:ascii="Aptos" w:hAnsi="Aptos"/>
              </w:rPr>
              <w:fldChar w:fldCharType="separate"/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</w:rPr>
              <w:fldChar w:fldCharType="end"/>
            </w:r>
          </w:p>
          <w:p w14:paraId="4D342205" w14:textId="77777777" w:rsidR="00DC7949" w:rsidRDefault="00DC7949" w:rsidP="00353EB8">
            <w:pPr>
              <w:spacing w:before="0" w:after="0"/>
              <w:contextualSpacing/>
            </w:pPr>
          </w:p>
        </w:tc>
      </w:tr>
    </w:tbl>
    <w:p w14:paraId="678267D3" w14:textId="77777777" w:rsidR="00180181" w:rsidRDefault="00180181" w:rsidP="00180181">
      <w:pPr>
        <w:spacing w:before="0" w:after="0"/>
        <w:contextualSpacing/>
      </w:pPr>
    </w:p>
    <w:p w14:paraId="3DFC2190" w14:textId="758497FD" w:rsidR="00E803CF" w:rsidRDefault="00E803CF" w:rsidP="00180181">
      <w:pPr>
        <w:spacing w:before="0" w:after="0"/>
        <w:contextualSpacing/>
        <w:rPr>
          <w:rFonts w:ascii="Aptos" w:hAnsi="Aptos"/>
          <w:b/>
          <w:bCs/>
        </w:rPr>
      </w:pPr>
      <w:r w:rsidRPr="00E803CF">
        <w:rPr>
          <w:rFonts w:ascii="Aptos" w:hAnsi="Aptos"/>
          <w:b/>
          <w:bCs/>
        </w:rPr>
        <w:t xml:space="preserve">Please describe how the </w:t>
      </w:r>
      <w:r w:rsidR="00763717">
        <w:rPr>
          <w:rFonts w:ascii="Aptos" w:hAnsi="Aptos"/>
          <w:b/>
          <w:bCs/>
        </w:rPr>
        <w:t>project aligns with the aims of the fund</w:t>
      </w:r>
      <w:r w:rsidRPr="00E803CF">
        <w:rPr>
          <w:rFonts w:ascii="Aptos" w:hAnsi="Aptos"/>
          <w:b/>
          <w:bCs/>
        </w:rPr>
        <w:t xml:space="preserve"> [a maximum of </w:t>
      </w:r>
      <w:r w:rsidR="00024E8A">
        <w:rPr>
          <w:rFonts w:ascii="Aptos" w:hAnsi="Aptos"/>
          <w:b/>
          <w:bCs/>
        </w:rPr>
        <w:t>4</w:t>
      </w:r>
      <w:r w:rsidRPr="00E803CF">
        <w:rPr>
          <w:rFonts w:ascii="Aptos" w:hAnsi="Aptos"/>
          <w:b/>
          <w:bCs/>
        </w:rPr>
        <w:t>00 words]:</w:t>
      </w:r>
    </w:p>
    <w:p w14:paraId="0CFA65F8" w14:textId="77777777" w:rsidR="00CB72E6" w:rsidRDefault="00341B68" w:rsidP="00341B68">
      <w:pPr>
        <w:spacing w:before="0" w:after="0"/>
        <w:contextualSpacing/>
        <w:rPr>
          <w:rFonts w:ascii="Aptos" w:hAnsi="Aptos"/>
        </w:rPr>
      </w:pPr>
      <w:r>
        <w:rPr>
          <w:rFonts w:ascii="Aptos" w:hAnsi="Aptos"/>
        </w:rPr>
        <w:t xml:space="preserve">Describe how </w:t>
      </w:r>
      <w:r w:rsidRPr="00341B68">
        <w:rPr>
          <w:rFonts w:ascii="Aptos" w:hAnsi="Aptos"/>
        </w:rPr>
        <w:t>the project will</w:t>
      </w:r>
      <w:r w:rsidR="00CB72E6">
        <w:rPr>
          <w:rFonts w:ascii="Aptos" w:hAnsi="Aptos"/>
        </w:rPr>
        <w:t xml:space="preserve">: </w:t>
      </w:r>
    </w:p>
    <w:p w14:paraId="175D7EAB" w14:textId="0D61F8C1" w:rsidR="00CB72E6" w:rsidRDefault="00341B68" w:rsidP="00CB72E6">
      <w:pPr>
        <w:pStyle w:val="ListParagraph"/>
        <w:numPr>
          <w:ilvl w:val="0"/>
          <w:numId w:val="21"/>
        </w:numPr>
        <w:spacing w:before="0" w:after="0"/>
        <w:rPr>
          <w:rFonts w:ascii="Aptos" w:hAnsi="Aptos"/>
        </w:rPr>
      </w:pPr>
      <w:r w:rsidRPr="00CB72E6">
        <w:rPr>
          <w:rFonts w:ascii="Aptos" w:hAnsi="Aptos"/>
        </w:rPr>
        <w:t xml:space="preserve">contribute to removing barriers to participation in the physiology </w:t>
      </w:r>
      <w:proofErr w:type="gramStart"/>
      <w:r w:rsidRPr="00CB72E6">
        <w:rPr>
          <w:rFonts w:ascii="Aptos" w:hAnsi="Aptos"/>
        </w:rPr>
        <w:t>community</w:t>
      </w:r>
      <w:r w:rsidR="00CB72E6">
        <w:rPr>
          <w:rFonts w:ascii="Aptos" w:hAnsi="Aptos"/>
        </w:rPr>
        <w:t>;</w:t>
      </w:r>
      <w:proofErr w:type="gramEnd"/>
    </w:p>
    <w:p w14:paraId="20F38C87" w14:textId="0FE64AED" w:rsidR="00763717" w:rsidRPr="00CB72E6" w:rsidRDefault="00341B68" w:rsidP="00CB72E6">
      <w:pPr>
        <w:pStyle w:val="ListParagraph"/>
        <w:numPr>
          <w:ilvl w:val="0"/>
          <w:numId w:val="21"/>
        </w:numPr>
        <w:spacing w:before="0" w:after="0"/>
        <w:rPr>
          <w:rFonts w:ascii="Aptos" w:hAnsi="Aptos"/>
        </w:rPr>
      </w:pPr>
      <w:r w:rsidRPr="00CB72E6">
        <w:rPr>
          <w:rFonts w:ascii="Aptos" w:hAnsi="Aptos"/>
        </w:rPr>
        <w:t xml:space="preserve">promote an inclusive research and/or teaching culture within physiology. </w:t>
      </w:r>
    </w:p>
    <w:tbl>
      <w:tblPr>
        <w:tblStyle w:val="PhysocTable"/>
        <w:tblW w:w="0" w:type="auto"/>
        <w:tblLook w:val="0480" w:firstRow="0" w:lastRow="0" w:firstColumn="1" w:lastColumn="0" w:noHBand="0" w:noVBand="1"/>
      </w:tblPr>
      <w:tblGrid>
        <w:gridCol w:w="9854"/>
      </w:tblGrid>
      <w:tr w:rsidR="00E803CF" w14:paraId="2F4ABF0D" w14:textId="77777777" w:rsidTr="002409C6">
        <w:tc>
          <w:tcPr>
            <w:tcW w:w="9854" w:type="dxa"/>
          </w:tcPr>
          <w:p w14:paraId="09B12596" w14:textId="77777777" w:rsidR="00E803CF" w:rsidRPr="007B36CE" w:rsidRDefault="00E803CF" w:rsidP="002409C6">
            <w:pPr>
              <w:spacing w:before="0" w:after="0"/>
              <w:contextualSpacing/>
              <w:rPr>
                <w:rFonts w:ascii="Aptos" w:hAnsi="Aptos"/>
              </w:rPr>
            </w:pPr>
            <w:r w:rsidRPr="007B36CE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6CE">
              <w:rPr>
                <w:rFonts w:ascii="Aptos" w:hAnsi="Aptos"/>
              </w:rPr>
              <w:instrText xml:space="preserve"> FORMTEXT </w:instrText>
            </w:r>
            <w:r w:rsidRPr="007B36CE">
              <w:rPr>
                <w:rFonts w:ascii="Aptos" w:hAnsi="Aptos"/>
              </w:rPr>
            </w:r>
            <w:r w:rsidRPr="007B36CE">
              <w:rPr>
                <w:rFonts w:ascii="Aptos" w:hAnsi="Aptos"/>
              </w:rPr>
              <w:fldChar w:fldCharType="separate"/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</w:rPr>
              <w:fldChar w:fldCharType="end"/>
            </w:r>
          </w:p>
          <w:p w14:paraId="6BFBA08A" w14:textId="77777777" w:rsidR="00E803CF" w:rsidRDefault="00E803CF" w:rsidP="002409C6">
            <w:pPr>
              <w:spacing w:before="0" w:after="0"/>
              <w:contextualSpacing/>
            </w:pPr>
          </w:p>
        </w:tc>
      </w:tr>
    </w:tbl>
    <w:p w14:paraId="444C50C8" w14:textId="37C6E5BB" w:rsidR="00180181" w:rsidRDefault="00180181" w:rsidP="00180181">
      <w:pPr>
        <w:spacing w:before="0" w:after="0"/>
        <w:contextualSpacing/>
      </w:pPr>
    </w:p>
    <w:p w14:paraId="3EC3EF75" w14:textId="5EB253AA" w:rsidR="00180181" w:rsidRDefault="00581793" w:rsidP="00180181">
      <w:pPr>
        <w:spacing w:before="0" w:after="0"/>
        <w:contextualSpacing/>
        <w:rPr>
          <w:rFonts w:ascii="Aptos" w:hAnsi="Aptos"/>
          <w:b/>
          <w:bCs/>
        </w:rPr>
      </w:pPr>
      <w:r w:rsidRPr="00581793">
        <w:rPr>
          <w:rFonts w:ascii="Aptos" w:hAnsi="Aptos"/>
          <w:b/>
          <w:bCs/>
        </w:rPr>
        <w:t>Who will you invite to attend [a maximum of 300 words]:</w:t>
      </w:r>
    </w:p>
    <w:p w14:paraId="40904B7C" w14:textId="43EA54EC" w:rsidR="00154A7D" w:rsidRPr="00154A7D" w:rsidRDefault="00154A7D" w:rsidP="00180181">
      <w:pPr>
        <w:spacing w:before="0" w:after="0"/>
        <w:contextualSpacing/>
        <w:rPr>
          <w:rFonts w:ascii="Aptos" w:hAnsi="Aptos"/>
        </w:rPr>
      </w:pPr>
      <w:r w:rsidRPr="00154A7D">
        <w:rPr>
          <w:rFonts w:ascii="Aptos" w:hAnsi="Aptos"/>
        </w:rPr>
        <w:t xml:space="preserve">Identify the target participants for the </w:t>
      </w:r>
      <w:r w:rsidR="004B00D8">
        <w:rPr>
          <w:rFonts w:ascii="Aptos" w:hAnsi="Aptos"/>
        </w:rPr>
        <w:t>project</w:t>
      </w:r>
      <w:r w:rsidRPr="00154A7D">
        <w:rPr>
          <w:rFonts w:ascii="Aptos" w:hAnsi="Aptos"/>
        </w:rPr>
        <w:t>. This may include researchers, clinicians, industry representatives, and other stakeholders with expertise or interest in the topic. These should be from more than one institution and/or countries, as is feasible</w:t>
      </w:r>
    </w:p>
    <w:tbl>
      <w:tblPr>
        <w:tblStyle w:val="PhysocTable"/>
        <w:tblW w:w="0" w:type="auto"/>
        <w:tblLook w:val="0480" w:firstRow="0" w:lastRow="0" w:firstColumn="1" w:lastColumn="0" w:noHBand="0" w:noVBand="1"/>
      </w:tblPr>
      <w:tblGrid>
        <w:gridCol w:w="9854"/>
      </w:tblGrid>
      <w:tr w:rsidR="00180181" w14:paraId="7633134E" w14:textId="77777777" w:rsidTr="00550B0F">
        <w:tc>
          <w:tcPr>
            <w:tcW w:w="9854" w:type="dxa"/>
          </w:tcPr>
          <w:p w14:paraId="7DC63D6F" w14:textId="205E89E1" w:rsidR="00180181" w:rsidRPr="007B36CE" w:rsidRDefault="00D42171" w:rsidP="00550B0F">
            <w:pPr>
              <w:spacing w:before="0" w:after="0"/>
              <w:contextualSpacing/>
              <w:rPr>
                <w:rFonts w:ascii="Aptos" w:hAnsi="Aptos"/>
              </w:rPr>
            </w:pPr>
            <w:r w:rsidRPr="007B36CE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6CE">
              <w:rPr>
                <w:rFonts w:ascii="Aptos" w:hAnsi="Aptos"/>
              </w:rPr>
              <w:instrText xml:space="preserve"> FORMTEXT </w:instrText>
            </w:r>
            <w:r w:rsidRPr="007B36CE">
              <w:rPr>
                <w:rFonts w:ascii="Aptos" w:hAnsi="Aptos"/>
              </w:rPr>
            </w:r>
            <w:r w:rsidRPr="007B36CE">
              <w:rPr>
                <w:rFonts w:ascii="Aptos" w:hAnsi="Aptos"/>
              </w:rPr>
              <w:fldChar w:fldCharType="separate"/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</w:rPr>
              <w:fldChar w:fldCharType="end"/>
            </w:r>
          </w:p>
          <w:p w14:paraId="392FB4AD" w14:textId="77777777" w:rsidR="00180181" w:rsidRDefault="00180181" w:rsidP="00550B0F">
            <w:pPr>
              <w:spacing w:before="0" w:after="0"/>
              <w:contextualSpacing/>
            </w:pPr>
          </w:p>
        </w:tc>
      </w:tr>
    </w:tbl>
    <w:p w14:paraId="2316A39C" w14:textId="77777777" w:rsidR="006006A9" w:rsidRDefault="006006A9" w:rsidP="006006A9">
      <w:pPr>
        <w:spacing w:before="0" w:after="0"/>
        <w:contextualSpacing/>
        <w:rPr>
          <w:rFonts w:ascii="Aptos" w:hAnsi="Aptos"/>
          <w:b/>
          <w:bCs/>
        </w:rPr>
      </w:pPr>
    </w:p>
    <w:p w14:paraId="50D15BC4" w14:textId="5E4F4BAA" w:rsidR="006006A9" w:rsidRPr="00E75AD2" w:rsidRDefault="006006A9" w:rsidP="006006A9">
      <w:pPr>
        <w:spacing w:before="0" w:after="0"/>
        <w:contextualSpacing/>
        <w:rPr>
          <w:rFonts w:ascii="Aptos" w:hAnsi="Aptos"/>
          <w:b/>
          <w:bCs/>
        </w:rPr>
      </w:pPr>
      <w:r w:rsidRPr="00E75AD2">
        <w:rPr>
          <w:rFonts w:ascii="Aptos" w:hAnsi="Aptos"/>
          <w:b/>
          <w:bCs/>
        </w:rPr>
        <w:t>Please describe the benefits to the target audience and/or region [a maximum of 300 words]:</w:t>
      </w:r>
    </w:p>
    <w:p w14:paraId="0ABA49EB" w14:textId="679259CF" w:rsidR="006006A9" w:rsidRPr="00E75AD2" w:rsidRDefault="006006A9" w:rsidP="006006A9">
      <w:pPr>
        <w:spacing w:before="0" w:after="0"/>
        <w:contextualSpacing/>
        <w:rPr>
          <w:rFonts w:ascii="Aptos" w:hAnsi="Aptos"/>
        </w:rPr>
      </w:pPr>
      <w:r w:rsidRPr="00E75AD2">
        <w:rPr>
          <w:rFonts w:ascii="Aptos" w:hAnsi="Aptos"/>
        </w:rPr>
        <w:t xml:space="preserve">Describe the expected benefits of the </w:t>
      </w:r>
      <w:r w:rsidR="004B00D8">
        <w:rPr>
          <w:rFonts w:ascii="Aptos" w:hAnsi="Aptos"/>
        </w:rPr>
        <w:t>project</w:t>
      </w:r>
      <w:r w:rsidRPr="00E75AD2">
        <w:rPr>
          <w:rFonts w:ascii="Aptos" w:hAnsi="Aptos"/>
        </w:rPr>
        <w:t xml:space="preserve">. </w:t>
      </w:r>
    </w:p>
    <w:tbl>
      <w:tblPr>
        <w:tblStyle w:val="PhysocTable"/>
        <w:tblW w:w="0" w:type="auto"/>
        <w:tblLook w:val="0480" w:firstRow="0" w:lastRow="0" w:firstColumn="1" w:lastColumn="0" w:noHBand="0" w:noVBand="1"/>
      </w:tblPr>
      <w:tblGrid>
        <w:gridCol w:w="9854"/>
      </w:tblGrid>
      <w:tr w:rsidR="006006A9" w:rsidRPr="007B36CE" w14:paraId="4B9E10E2" w14:textId="77777777" w:rsidTr="00E06D39">
        <w:tc>
          <w:tcPr>
            <w:tcW w:w="9854" w:type="dxa"/>
          </w:tcPr>
          <w:p w14:paraId="27B27C70" w14:textId="77777777" w:rsidR="006006A9" w:rsidRPr="007B36CE" w:rsidRDefault="006006A9" w:rsidP="00E06D39">
            <w:pPr>
              <w:spacing w:before="0" w:after="0"/>
              <w:contextualSpacing/>
              <w:rPr>
                <w:rFonts w:ascii="Aptos" w:hAnsi="Aptos"/>
              </w:rPr>
            </w:pPr>
            <w:r w:rsidRPr="007B36CE">
              <w:rPr>
                <w:rFonts w:ascii="Aptos" w:hAnsi="Apto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6CE">
              <w:rPr>
                <w:rFonts w:ascii="Aptos" w:hAnsi="Aptos"/>
              </w:rPr>
              <w:instrText xml:space="preserve"> FORMTEXT </w:instrText>
            </w:r>
            <w:r w:rsidRPr="007B36CE">
              <w:rPr>
                <w:rFonts w:ascii="Aptos" w:hAnsi="Aptos"/>
              </w:rPr>
            </w:r>
            <w:r w:rsidRPr="007B36CE">
              <w:rPr>
                <w:rFonts w:ascii="Aptos" w:hAnsi="Aptos"/>
              </w:rPr>
              <w:fldChar w:fldCharType="separate"/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</w:rPr>
              <w:fldChar w:fldCharType="end"/>
            </w:r>
          </w:p>
          <w:p w14:paraId="055C93C8" w14:textId="77777777" w:rsidR="006006A9" w:rsidRPr="007B36CE" w:rsidRDefault="006006A9" w:rsidP="00E06D39">
            <w:pPr>
              <w:spacing w:before="0" w:after="0"/>
              <w:contextualSpacing/>
              <w:rPr>
                <w:rFonts w:ascii="Aptos" w:hAnsi="Aptos"/>
              </w:rPr>
            </w:pPr>
          </w:p>
        </w:tc>
      </w:tr>
    </w:tbl>
    <w:p w14:paraId="20789BF6" w14:textId="77777777" w:rsidR="00180181" w:rsidRDefault="00180181" w:rsidP="00180181">
      <w:pPr>
        <w:spacing w:before="0" w:after="0"/>
        <w:contextualSpacing/>
      </w:pPr>
    </w:p>
    <w:p w14:paraId="7A052F70" w14:textId="77777777" w:rsidR="00A07E70" w:rsidRPr="00A07E70" w:rsidRDefault="00A07E70" w:rsidP="00A07E70">
      <w:pPr>
        <w:spacing w:after="0"/>
        <w:contextualSpacing/>
        <w:rPr>
          <w:rFonts w:ascii="Aptos" w:hAnsi="Aptos"/>
          <w:b/>
          <w:bCs/>
        </w:rPr>
      </w:pPr>
      <w:r w:rsidRPr="00A07E70">
        <w:rPr>
          <w:rFonts w:ascii="Aptos" w:hAnsi="Aptos"/>
          <w:b/>
          <w:bCs/>
        </w:rPr>
        <w:t>Agenda:</w:t>
      </w:r>
    </w:p>
    <w:p w14:paraId="089A9185" w14:textId="7C9944C2" w:rsidR="00180181" w:rsidRPr="00A07E70" w:rsidRDefault="00A07E70" w:rsidP="00A07E70">
      <w:pPr>
        <w:spacing w:after="0"/>
        <w:contextualSpacing/>
        <w:rPr>
          <w:rFonts w:ascii="Aptos" w:hAnsi="Aptos"/>
        </w:rPr>
      </w:pPr>
      <w:r w:rsidRPr="00A07E70">
        <w:rPr>
          <w:rFonts w:ascii="Aptos" w:hAnsi="Aptos"/>
        </w:rPr>
        <w:t xml:space="preserve">Outline the agenda for the </w:t>
      </w:r>
      <w:r w:rsidR="004B00D8">
        <w:rPr>
          <w:rFonts w:ascii="Aptos" w:hAnsi="Aptos"/>
        </w:rPr>
        <w:t>project</w:t>
      </w:r>
      <w:r w:rsidRPr="00A07E70">
        <w:rPr>
          <w:rFonts w:ascii="Aptos" w:hAnsi="Aptos"/>
        </w:rPr>
        <w:t>, including proposed activities, discussions, breakout sessions, and any planned presentations or practical experiments</w:t>
      </w:r>
      <w:r>
        <w:rPr>
          <w:rFonts w:ascii="Aptos" w:hAnsi="Aptos"/>
        </w:rPr>
        <w:t>, or other such elements</w:t>
      </w:r>
      <w:r w:rsidRPr="00A07E70">
        <w:rPr>
          <w:rFonts w:ascii="Aptos" w:hAnsi="Aptos"/>
        </w:rPr>
        <w:t>.</w:t>
      </w:r>
    </w:p>
    <w:tbl>
      <w:tblPr>
        <w:tblStyle w:val="PhysocTable"/>
        <w:tblW w:w="0" w:type="auto"/>
        <w:tblLook w:val="0480" w:firstRow="0" w:lastRow="0" w:firstColumn="1" w:lastColumn="0" w:noHBand="0" w:noVBand="1"/>
      </w:tblPr>
      <w:tblGrid>
        <w:gridCol w:w="9854"/>
      </w:tblGrid>
      <w:tr w:rsidR="00180181" w:rsidRPr="007B36CE" w14:paraId="42E8B1FB" w14:textId="77777777" w:rsidTr="00550B0F">
        <w:tc>
          <w:tcPr>
            <w:tcW w:w="9854" w:type="dxa"/>
          </w:tcPr>
          <w:p w14:paraId="2CCD510B" w14:textId="5D703BBE" w:rsidR="00180181" w:rsidRPr="007B36CE" w:rsidRDefault="00D42171" w:rsidP="00550B0F">
            <w:pPr>
              <w:spacing w:before="0" w:after="0"/>
              <w:contextualSpacing/>
              <w:rPr>
                <w:rFonts w:ascii="Aptos" w:hAnsi="Aptos"/>
              </w:rPr>
            </w:pPr>
            <w:r w:rsidRPr="007B36CE">
              <w:rPr>
                <w:rFonts w:ascii="Aptos" w:hAnsi="Apto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6CE">
              <w:rPr>
                <w:rFonts w:ascii="Aptos" w:hAnsi="Aptos"/>
              </w:rPr>
              <w:instrText xml:space="preserve"> FORMTEXT </w:instrText>
            </w:r>
            <w:r w:rsidRPr="007B36CE">
              <w:rPr>
                <w:rFonts w:ascii="Aptos" w:hAnsi="Aptos"/>
              </w:rPr>
            </w:r>
            <w:r w:rsidRPr="007B36CE">
              <w:rPr>
                <w:rFonts w:ascii="Aptos" w:hAnsi="Aptos"/>
              </w:rPr>
              <w:fldChar w:fldCharType="separate"/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</w:rPr>
              <w:fldChar w:fldCharType="end"/>
            </w:r>
          </w:p>
          <w:p w14:paraId="5BAACF89" w14:textId="77777777" w:rsidR="00180181" w:rsidRPr="007B36CE" w:rsidRDefault="00180181" w:rsidP="00550B0F">
            <w:pPr>
              <w:spacing w:before="0" w:after="0"/>
              <w:contextualSpacing/>
              <w:rPr>
                <w:rFonts w:ascii="Aptos" w:hAnsi="Aptos"/>
              </w:rPr>
            </w:pPr>
          </w:p>
        </w:tc>
      </w:tr>
    </w:tbl>
    <w:p w14:paraId="7400C3A5" w14:textId="77777777" w:rsidR="00180181" w:rsidRPr="0065522E" w:rsidRDefault="00180181" w:rsidP="00180181">
      <w:pPr>
        <w:spacing w:before="0" w:after="0"/>
        <w:contextualSpacing/>
        <w:rPr>
          <w:rFonts w:ascii="Aptos" w:hAnsi="Aptos"/>
        </w:rPr>
      </w:pPr>
    </w:p>
    <w:p w14:paraId="69589441" w14:textId="77777777" w:rsidR="0065522E" w:rsidRPr="0065522E" w:rsidRDefault="0065522E" w:rsidP="0065522E">
      <w:pPr>
        <w:spacing w:before="0" w:after="0"/>
        <w:contextualSpacing/>
        <w:rPr>
          <w:rFonts w:ascii="Aptos" w:hAnsi="Aptos"/>
          <w:b/>
          <w:bCs/>
        </w:rPr>
      </w:pPr>
      <w:r w:rsidRPr="0065522E">
        <w:rPr>
          <w:rFonts w:ascii="Aptos" w:hAnsi="Aptos"/>
          <w:b/>
          <w:bCs/>
        </w:rPr>
        <w:t>Participant contribution [a maximum of 300 words]:</w:t>
      </w:r>
    </w:p>
    <w:p w14:paraId="5E3AA541" w14:textId="334DE3A4" w:rsidR="0065522E" w:rsidRPr="0065522E" w:rsidRDefault="0065522E" w:rsidP="0065522E">
      <w:pPr>
        <w:spacing w:before="0" w:after="0"/>
        <w:contextualSpacing/>
        <w:rPr>
          <w:rFonts w:ascii="Aptos" w:hAnsi="Aptos"/>
        </w:rPr>
      </w:pPr>
      <w:r w:rsidRPr="0065522E">
        <w:rPr>
          <w:rFonts w:ascii="Aptos" w:hAnsi="Aptos"/>
        </w:rPr>
        <w:t xml:space="preserve">Describe how participants will be expected to contribute to the </w:t>
      </w:r>
      <w:r w:rsidR="00B830D6">
        <w:rPr>
          <w:rFonts w:ascii="Aptos" w:hAnsi="Aptos"/>
        </w:rPr>
        <w:t>project</w:t>
      </w:r>
      <w:r w:rsidRPr="0065522E">
        <w:rPr>
          <w:rFonts w:ascii="Aptos" w:hAnsi="Aptos"/>
        </w:rPr>
        <w:t>, whether through presentations, discussions, brainstorming sessions, or other collaborative activities.</w:t>
      </w:r>
    </w:p>
    <w:tbl>
      <w:tblPr>
        <w:tblStyle w:val="PhysocTable"/>
        <w:tblW w:w="0" w:type="auto"/>
        <w:tblLook w:val="0480" w:firstRow="0" w:lastRow="0" w:firstColumn="1" w:lastColumn="0" w:noHBand="0" w:noVBand="1"/>
      </w:tblPr>
      <w:tblGrid>
        <w:gridCol w:w="9854"/>
      </w:tblGrid>
      <w:tr w:rsidR="0065522E" w:rsidRPr="007B36CE" w14:paraId="75ED10F6" w14:textId="77777777" w:rsidTr="002409C6">
        <w:tc>
          <w:tcPr>
            <w:tcW w:w="9854" w:type="dxa"/>
          </w:tcPr>
          <w:p w14:paraId="11B14311" w14:textId="77777777" w:rsidR="0065522E" w:rsidRPr="007B36CE" w:rsidRDefault="0065522E" w:rsidP="002409C6">
            <w:pPr>
              <w:spacing w:before="0" w:after="0"/>
              <w:contextualSpacing/>
              <w:rPr>
                <w:rFonts w:ascii="Aptos" w:hAnsi="Aptos"/>
              </w:rPr>
            </w:pPr>
            <w:r w:rsidRPr="007B36CE">
              <w:rPr>
                <w:rFonts w:ascii="Aptos" w:hAnsi="Apto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6CE">
              <w:rPr>
                <w:rFonts w:ascii="Aptos" w:hAnsi="Aptos"/>
              </w:rPr>
              <w:instrText xml:space="preserve"> FORMTEXT </w:instrText>
            </w:r>
            <w:r w:rsidRPr="007B36CE">
              <w:rPr>
                <w:rFonts w:ascii="Aptos" w:hAnsi="Aptos"/>
              </w:rPr>
            </w:r>
            <w:r w:rsidRPr="007B36CE">
              <w:rPr>
                <w:rFonts w:ascii="Aptos" w:hAnsi="Aptos"/>
              </w:rPr>
              <w:fldChar w:fldCharType="separate"/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</w:rPr>
              <w:fldChar w:fldCharType="end"/>
            </w:r>
          </w:p>
          <w:p w14:paraId="5866AC4E" w14:textId="77777777" w:rsidR="0065522E" w:rsidRPr="007B36CE" w:rsidRDefault="0065522E" w:rsidP="002409C6">
            <w:pPr>
              <w:spacing w:before="0" w:after="0"/>
              <w:contextualSpacing/>
              <w:rPr>
                <w:rFonts w:ascii="Aptos" w:hAnsi="Aptos"/>
              </w:rPr>
            </w:pPr>
          </w:p>
        </w:tc>
      </w:tr>
    </w:tbl>
    <w:p w14:paraId="6E9F9CB2" w14:textId="77777777" w:rsidR="0065522E" w:rsidRDefault="0065522E" w:rsidP="00180181">
      <w:pPr>
        <w:spacing w:before="0" w:after="0"/>
        <w:contextualSpacing/>
        <w:rPr>
          <w:rFonts w:ascii="Aptos" w:hAnsi="Aptos"/>
          <w:b/>
          <w:bCs/>
        </w:rPr>
      </w:pPr>
    </w:p>
    <w:p w14:paraId="67F769A9" w14:textId="5B91A7AD" w:rsidR="00E75AD2" w:rsidRPr="00E75AD2" w:rsidRDefault="00E026E6" w:rsidP="00E75AD2">
      <w:pPr>
        <w:spacing w:before="0" w:after="0"/>
        <w:contextualSpacing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Expected</w:t>
      </w:r>
      <w:r w:rsidR="00E75AD2" w:rsidRPr="00E75AD2">
        <w:rPr>
          <w:rFonts w:ascii="Aptos" w:hAnsi="Aptos"/>
          <w:b/>
          <w:bCs/>
        </w:rPr>
        <w:t xml:space="preserve"> outputs</w:t>
      </w:r>
      <w:r>
        <w:rPr>
          <w:rFonts w:ascii="Aptos" w:hAnsi="Aptos"/>
          <w:b/>
          <w:bCs/>
        </w:rPr>
        <w:t xml:space="preserve"> </w:t>
      </w:r>
      <w:r w:rsidR="00E75AD2" w:rsidRPr="00E75AD2">
        <w:rPr>
          <w:rFonts w:ascii="Aptos" w:hAnsi="Aptos"/>
          <w:b/>
          <w:bCs/>
        </w:rPr>
        <w:t>[a maximum of 300 words]:</w:t>
      </w:r>
    </w:p>
    <w:p w14:paraId="199D541C" w14:textId="2C105C85" w:rsidR="00E75AD2" w:rsidRPr="00E75AD2" w:rsidRDefault="00E75AD2" w:rsidP="00E75AD2">
      <w:pPr>
        <w:spacing w:before="0" w:after="0"/>
        <w:contextualSpacing/>
        <w:rPr>
          <w:rFonts w:ascii="Aptos" w:hAnsi="Aptos"/>
        </w:rPr>
      </w:pPr>
      <w:r w:rsidRPr="00E75AD2">
        <w:rPr>
          <w:rFonts w:ascii="Aptos" w:hAnsi="Aptos"/>
        </w:rPr>
        <w:t xml:space="preserve">Describe the expected outputs of the </w:t>
      </w:r>
      <w:r w:rsidR="004B00D8">
        <w:rPr>
          <w:rFonts w:ascii="Aptos" w:hAnsi="Aptos"/>
        </w:rPr>
        <w:t xml:space="preserve">project </w:t>
      </w:r>
      <w:r w:rsidR="00CC13F9">
        <w:rPr>
          <w:rFonts w:ascii="Aptos" w:hAnsi="Aptos"/>
        </w:rPr>
        <w:t>and how these will be measured</w:t>
      </w:r>
      <w:r w:rsidRPr="00E75AD2">
        <w:rPr>
          <w:rFonts w:ascii="Aptos" w:hAnsi="Aptos"/>
        </w:rPr>
        <w:t xml:space="preserve">. </w:t>
      </w:r>
    </w:p>
    <w:tbl>
      <w:tblPr>
        <w:tblStyle w:val="PhysocTable"/>
        <w:tblW w:w="0" w:type="auto"/>
        <w:tblLook w:val="0480" w:firstRow="0" w:lastRow="0" w:firstColumn="1" w:lastColumn="0" w:noHBand="0" w:noVBand="1"/>
      </w:tblPr>
      <w:tblGrid>
        <w:gridCol w:w="9854"/>
      </w:tblGrid>
      <w:tr w:rsidR="00E75AD2" w:rsidRPr="007B36CE" w14:paraId="28401EA1" w14:textId="77777777" w:rsidTr="002409C6">
        <w:tc>
          <w:tcPr>
            <w:tcW w:w="9854" w:type="dxa"/>
          </w:tcPr>
          <w:p w14:paraId="7C0A68A2" w14:textId="458973C8" w:rsidR="00E75AD2" w:rsidRPr="007B36CE" w:rsidRDefault="00952D52" w:rsidP="002409C6">
            <w:pPr>
              <w:spacing w:before="0" w:after="0"/>
              <w:contextualSpacing/>
              <w:rPr>
                <w:rFonts w:ascii="Aptos" w:hAnsi="Aptos"/>
              </w:rPr>
            </w:pPr>
            <w:r w:rsidRPr="007B36CE">
              <w:rPr>
                <w:rFonts w:ascii="Aptos" w:hAnsi="Apto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6CE">
              <w:rPr>
                <w:rFonts w:ascii="Aptos" w:hAnsi="Aptos"/>
              </w:rPr>
              <w:instrText xml:space="preserve"> FORMTEXT </w:instrText>
            </w:r>
            <w:r w:rsidRPr="007B36CE">
              <w:rPr>
                <w:rFonts w:ascii="Aptos" w:hAnsi="Aptos"/>
              </w:rPr>
            </w:r>
            <w:r w:rsidRPr="007B36CE">
              <w:rPr>
                <w:rFonts w:ascii="Aptos" w:hAnsi="Aptos"/>
              </w:rPr>
              <w:fldChar w:fldCharType="separate"/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</w:rPr>
              <w:fldChar w:fldCharType="end"/>
            </w:r>
          </w:p>
          <w:p w14:paraId="365CFC19" w14:textId="77777777" w:rsidR="00E75AD2" w:rsidRPr="007B36CE" w:rsidRDefault="00E75AD2" w:rsidP="002409C6">
            <w:pPr>
              <w:spacing w:before="0" w:after="0"/>
              <w:contextualSpacing/>
              <w:rPr>
                <w:rFonts w:ascii="Aptos" w:hAnsi="Aptos"/>
              </w:rPr>
            </w:pPr>
          </w:p>
        </w:tc>
      </w:tr>
    </w:tbl>
    <w:p w14:paraId="43B0849F" w14:textId="77777777" w:rsidR="00E75AD2" w:rsidRPr="00E75AD2" w:rsidRDefault="00E75AD2" w:rsidP="00E75AD2">
      <w:pPr>
        <w:spacing w:before="0" w:after="0"/>
        <w:contextualSpacing/>
        <w:rPr>
          <w:rFonts w:ascii="Aptos" w:hAnsi="Aptos"/>
          <w:b/>
          <w:bCs/>
        </w:rPr>
      </w:pPr>
    </w:p>
    <w:p w14:paraId="47CB360F" w14:textId="24DEDA1A" w:rsidR="00E75AD2" w:rsidRPr="00E75AD2" w:rsidRDefault="00E026E6" w:rsidP="00E75AD2">
      <w:pPr>
        <w:spacing w:before="0" w:after="0"/>
        <w:contextualSpacing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Impact</w:t>
      </w:r>
      <w:r w:rsidR="00E75AD2" w:rsidRPr="00E75AD2">
        <w:rPr>
          <w:rFonts w:ascii="Aptos" w:hAnsi="Aptos"/>
          <w:b/>
          <w:bCs/>
        </w:rPr>
        <w:t xml:space="preserve"> </w:t>
      </w:r>
      <w:r>
        <w:rPr>
          <w:rFonts w:ascii="Aptos" w:hAnsi="Aptos"/>
          <w:b/>
          <w:bCs/>
        </w:rPr>
        <w:t>of the project</w:t>
      </w:r>
      <w:r w:rsidR="00E75AD2" w:rsidRPr="00E75AD2">
        <w:rPr>
          <w:rFonts w:ascii="Aptos" w:hAnsi="Aptos"/>
          <w:b/>
          <w:bCs/>
        </w:rPr>
        <w:t xml:space="preserve"> beyond the completion [a maximum of 300 words]</w:t>
      </w:r>
    </w:p>
    <w:p w14:paraId="59E5C214" w14:textId="01962D8D" w:rsidR="00E75AD2" w:rsidRPr="00E75AD2" w:rsidRDefault="00E75AD2" w:rsidP="00E75AD2">
      <w:pPr>
        <w:spacing w:before="0" w:after="0"/>
        <w:contextualSpacing/>
        <w:rPr>
          <w:rFonts w:ascii="Aptos" w:hAnsi="Aptos"/>
        </w:rPr>
      </w:pPr>
      <w:r w:rsidRPr="00E75AD2">
        <w:rPr>
          <w:rFonts w:ascii="Aptos" w:hAnsi="Aptos"/>
        </w:rPr>
        <w:t xml:space="preserve">Describe </w:t>
      </w:r>
      <w:r w:rsidR="00801A1A">
        <w:rPr>
          <w:rFonts w:ascii="Aptos" w:hAnsi="Aptos"/>
        </w:rPr>
        <w:t>the</w:t>
      </w:r>
      <w:r w:rsidR="00B0444E" w:rsidRPr="00B0444E">
        <w:rPr>
          <w:rFonts w:ascii="Aptos" w:hAnsi="Aptos"/>
        </w:rPr>
        <w:t xml:space="preserve"> long-term sustainability </w:t>
      </w:r>
      <w:r w:rsidR="00801A1A">
        <w:rPr>
          <w:rFonts w:ascii="Aptos" w:hAnsi="Aptos"/>
        </w:rPr>
        <w:t xml:space="preserve">of the project especially where </w:t>
      </w:r>
      <w:r w:rsidR="00B0444E" w:rsidRPr="00B0444E">
        <w:rPr>
          <w:rFonts w:ascii="Aptos" w:hAnsi="Aptos"/>
        </w:rPr>
        <w:t>strategies and practices ensure its continued effectiveness, relevance, and impact beyond the initial implementation phase.</w:t>
      </w:r>
    </w:p>
    <w:tbl>
      <w:tblPr>
        <w:tblStyle w:val="PhysocTable"/>
        <w:tblW w:w="0" w:type="auto"/>
        <w:tblLook w:val="0480" w:firstRow="0" w:lastRow="0" w:firstColumn="1" w:lastColumn="0" w:noHBand="0" w:noVBand="1"/>
      </w:tblPr>
      <w:tblGrid>
        <w:gridCol w:w="9854"/>
      </w:tblGrid>
      <w:tr w:rsidR="00E75AD2" w:rsidRPr="007B36CE" w14:paraId="2301CA9C" w14:textId="77777777" w:rsidTr="002409C6">
        <w:tc>
          <w:tcPr>
            <w:tcW w:w="9854" w:type="dxa"/>
          </w:tcPr>
          <w:p w14:paraId="770F72EE" w14:textId="77777777" w:rsidR="00E75AD2" w:rsidRPr="007B36CE" w:rsidRDefault="00E75AD2" w:rsidP="002409C6">
            <w:pPr>
              <w:spacing w:before="0" w:after="0"/>
              <w:contextualSpacing/>
              <w:rPr>
                <w:rFonts w:ascii="Aptos" w:hAnsi="Aptos"/>
              </w:rPr>
            </w:pPr>
            <w:r w:rsidRPr="007B36CE">
              <w:rPr>
                <w:rFonts w:ascii="Aptos" w:hAnsi="Apto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6CE">
              <w:rPr>
                <w:rFonts w:ascii="Aptos" w:hAnsi="Aptos"/>
              </w:rPr>
              <w:instrText xml:space="preserve"> FORMTEXT </w:instrText>
            </w:r>
            <w:r w:rsidRPr="007B36CE">
              <w:rPr>
                <w:rFonts w:ascii="Aptos" w:hAnsi="Aptos"/>
              </w:rPr>
            </w:r>
            <w:r w:rsidRPr="007B36CE">
              <w:rPr>
                <w:rFonts w:ascii="Aptos" w:hAnsi="Aptos"/>
              </w:rPr>
              <w:fldChar w:fldCharType="separate"/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</w:rPr>
              <w:fldChar w:fldCharType="end"/>
            </w:r>
          </w:p>
          <w:p w14:paraId="26B90501" w14:textId="77777777" w:rsidR="00E75AD2" w:rsidRPr="007B36CE" w:rsidRDefault="00E75AD2" w:rsidP="002409C6">
            <w:pPr>
              <w:spacing w:before="0" w:after="0"/>
              <w:contextualSpacing/>
              <w:rPr>
                <w:rFonts w:ascii="Aptos" w:hAnsi="Aptos"/>
              </w:rPr>
            </w:pPr>
          </w:p>
        </w:tc>
      </w:tr>
    </w:tbl>
    <w:p w14:paraId="5E5350EE" w14:textId="77777777" w:rsidR="00E75AD2" w:rsidRPr="00E75AD2" w:rsidRDefault="00E75AD2" w:rsidP="00E75AD2">
      <w:pPr>
        <w:spacing w:before="0" w:after="0"/>
        <w:contextualSpacing/>
        <w:rPr>
          <w:rFonts w:ascii="Aptos" w:hAnsi="Aptos"/>
          <w:b/>
          <w:bCs/>
        </w:rPr>
      </w:pPr>
    </w:p>
    <w:p w14:paraId="10901904" w14:textId="167B22B3" w:rsidR="00906020" w:rsidRDefault="00906020" w:rsidP="00E75AD2">
      <w:pPr>
        <w:spacing w:before="0" w:after="0"/>
        <w:contextualSpacing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Project costs </w:t>
      </w:r>
      <w:r w:rsidRPr="00E75AD2">
        <w:rPr>
          <w:rFonts w:ascii="Aptos" w:hAnsi="Aptos"/>
          <w:b/>
          <w:bCs/>
        </w:rPr>
        <w:t>[a maximum of 300 words]:</w:t>
      </w:r>
    </w:p>
    <w:p w14:paraId="73C6BD3E" w14:textId="65BEAB8A" w:rsidR="00E75AD2" w:rsidRPr="00E75AD2" w:rsidRDefault="00906020" w:rsidP="00E75AD2">
      <w:pPr>
        <w:spacing w:before="0" w:after="0"/>
        <w:contextualSpacing/>
        <w:rPr>
          <w:rFonts w:ascii="Aptos" w:hAnsi="Aptos"/>
        </w:rPr>
      </w:pPr>
      <w:r w:rsidRPr="008D0415">
        <w:rPr>
          <w:rFonts w:ascii="Aptos" w:hAnsi="Aptos"/>
        </w:rPr>
        <w:lastRenderedPageBreak/>
        <w:t>Please describe how the</w:t>
      </w:r>
      <w:r w:rsidR="00B76F2A" w:rsidRPr="008D0415">
        <w:rPr>
          <w:rFonts w:ascii="Aptos" w:hAnsi="Aptos"/>
        </w:rPr>
        <w:t xml:space="preserve"> </w:t>
      </w:r>
      <w:r w:rsidR="00E75AD2" w:rsidRPr="008D0415">
        <w:rPr>
          <w:rFonts w:ascii="Aptos" w:hAnsi="Aptos"/>
        </w:rPr>
        <w:t>funding</w:t>
      </w:r>
      <w:r w:rsidR="00B76F2A" w:rsidRPr="008D0415">
        <w:rPr>
          <w:rFonts w:ascii="Aptos" w:hAnsi="Aptos"/>
        </w:rPr>
        <w:t xml:space="preserve"> will</w:t>
      </w:r>
      <w:r w:rsidR="00E75AD2" w:rsidRPr="008D0415">
        <w:rPr>
          <w:rFonts w:ascii="Aptos" w:hAnsi="Aptos"/>
        </w:rPr>
        <w:t xml:space="preserve"> be used</w:t>
      </w:r>
      <w:r w:rsidR="008D0415">
        <w:rPr>
          <w:rFonts w:ascii="Aptos" w:hAnsi="Aptos"/>
        </w:rPr>
        <w:t xml:space="preserve"> </w:t>
      </w:r>
      <w:r w:rsidR="00E75AD2" w:rsidRPr="00E75AD2">
        <w:rPr>
          <w:rFonts w:ascii="Aptos" w:hAnsi="Aptos"/>
        </w:rPr>
        <w:t xml:space="preserve">providing detailed information for costs per item. Provide details of any additional funding or sponsorship for the </w:t>
      </w:r>
      <w:r w:rsidR="004B00D8">
        <w:rPr>
          <w:rFonts w:ascii="Aptos" w:hAnsi="Aptos"/>
        </w:rPr>
        <w:t>project</w:t>
      </w:r>
      <w:r w:rsidR="004B00D8" w:rsidRPr="00E75AD2">
        <w:rPr>
          <w:rFonts w:ascii="Aptos" w:hAnsi="Aptos"/>
        </w:rPr>
        <w:t xml:space="preserve"> </w:t>
      </w:r>
      <w:r w:rsidR="00E75AD2" w:rsidRPr="00E75AD2">
        <w:rPr>
          <w:rFonts w:ascii="Aptos" w:hAnsi="Aptos"/>
        </w:rPr>
        <w:t xml:space="preserve">that you may have secured. </w:t>
      </w:r>
    </w:p>
    <w:tbl>
      <w:tblPr>
        <w:tblStyle w:val="PhysocTable"/>
        <w:tblW w:w="0" w:type="auto"/>
        <w:tblLook w:val="0480" w:firstRow="0" w:lastRow="0" w:firstColumn="1" w:lastColumn="0" w:noHBand="0" w:noVBand="1"/>
      </w:tblPr>
      <w:tblGrid>
        <w:gridCol w:w="9854"/>
      </w:tblGrid>
      <w:tr w:rsidR="00E75AD2" w:rsidRPr="007B36CE" w14:paraId="28A66792" w14:textId="77777777" w:rsidTr="002409C6">
        <w:tc>
          <w:tcPr>
            <w:tcW w:w="9854" w:type="dxa"/>
          </w:tcPr>
          <w:p w14:paraId="727DF23D" w14:textId="77777777" w:rsidR="00E75AD2" w:rsidRPr="007B36CE" w:rsidRDefault="00E75AD2" w:rsidP="002409C6">
            <w:pPr>
              <w:spacing w:before="0" w:after="0"/>
              <w:contextualSpacing/>
              <w:rPr>
                <w:rFonts w:ascii="Aptos" w:hAnsi="Aptos"/>
              </w:rPr>
            </w:pPr>
            <w:r w:rsidRPr="007B36CE">
              <w:rPr>
                <w:rFonts w:ascii="Aptos" w:hAnsi="Apto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6CE">
              <w:rPr>
                <w:rFonts w:ascii="Aptos" w:hAnsi="Aptos"/>
              </w:rPr>
              <w:instrText xml:space="preserve"> FORMTEXT </w:instrText>
            </w:r>
            <w:r w:rsidRPr="007B36CE">
              <w:rPr>
                <w:rFonts w:ascii="Aptos" w:hAnsi="Aptos"/>
              </w:rPr>
            </w:r>
            <w:r w:rsidRPr="007B36CE">
              <w:rPr>
                <w:rFonts w:ascii="Aptos" w:hAnsi="Aptos"/>
              </w:rPr>
              <w:fldChar w:fldCharType="separate"/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</w:rPr>
              <w:fldChar w:fldCharType="end"/>
            </w:r>
          </w:p>
          <w:p w14:paraId="64C30512" w14:textId="77777777" w:rsidR="00E75AD2" w:rsidRPr="007B36CE" w:rsidRDefault="00E75AD2" w:rsidP="002409C6">
            <w:pPr>
              <w:spacing w:before="0" w:after="0"/>
              <w:contextualSpacing/>
              <w:rPr>
                <w:rFonts w:ascii="Aptos" w:hAnsi="Aptos"/>
              </w:rPr>
            </w:pPr>
          </w:p>
        </w:tc>
      </w:tr>
    </w:tbl>
    <w:p w14:paraId="2A56DD40" w14:textId="77777777" w:rsidR="00E75AD2" w:rsidRPr="00E75AD2" w:rsidRDefault="00E75AD2" w:rsidP="00E75AD2">
      <w:pPr>
        <w:spacing w:before="0" w:after="0"/>
        <w:contextualSpacing/>
        <w:rPr>
          <w:rFonts w:ascii="Aptos" w:hAnsi="Aptos"/>
          <w:b/>
          <w:bCs/>
        </w:rPr>
      </w:pPr>
    </w:p>
    <w:p w14:paraId="0A659C53" w14:textId="0A2EA374" w:rsidR="00180181" w:rsidRPr="00E75AD2" w:rsidRDefault="00E75AD2" w:rsidP="00180181">
      <w:pPr>
        <w:spacing w:before="0" w:after="0"/>
        <w:contextualSpacing/>
        <w:rPr>
          <w:rFonts w:ascii="Aptos" w:hAnsi="Aptos"/>
          <w:b/>
          <w:bCs/>
        </w:rPr>
      </w:pPr>
      <w:r w:rsidRPr="00E75AD2">
        <w:rPr>
          <w:rFonts w:ascii="Aptos" w:hAnsi="Aptos"/>
          <w:b/>
          <w:bCs/>
        </w:rPr>
        <w:t>Additional Information [a maximum of 300 words]:</w:t>
      </w:r>
    </w:p>
    <w:tbl>
      <w:tblPr>
        <w:tblStyle w:val="PhysocTable"/>
        <w:tblW w:w="0" w:type="auto"/>
        <w:tblLook w:val="0480" w:firstRow="0" w:lastRow="0" w:firstColumn="1" w:lastColumn="0" w:noHBand="0" w:noVBand="1"/>
      </w:tblPr>
      <w:tblGrid>
        <w:gridCol w:w="9854"/>
      </w:tblGrid>
      <w:tr w:rsidR="00180181" w:rsidRPr="007B36CE" w14:paraId="026B15CF" w14:textId="77777777" w:rsidTr="00550B0F">
        <w:tc>
          <w:tcPr>
            <w:tcW w:w="9854" w:type="dxa"/>
          </w:tcPr>
          <w:p w14:paraId="772AC19D" w14:textId="04378EE9" w:rsidR="00180181" w:rsidRPr="007B36CE" w:rsidRDefault="00D42171" w:rsidP="00550B0F">
            <w:pPr>
              <w:spacing w:before="0" w:after="0"/>
              <w:contextualSpacing/>
              <w:rPr>
                <w:rFonts w:ascii="Aptos" w:hAnsi="Aptos"/>
              </w:rPr>
            </w:pPr>
            <w:r w:rsidRPr="007B36CE">
              <w:rPr>
                <w:rFonts w:ascii="Aptos" w:hAnsi="Apto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6CE">
              <w:rPr>
                <w:rFonts w:ascii="Aptos" w:hAnsi="Aptos"/>
              </w:rPr>
              <w:instrText xml:space="preserve"> FORMTEXT </w:instrText>
            </w:r>
            <w:r w:rsidRPr="007B36CE">
              <w:rPr>
                <w:rFonts w:ascii="Aptos" w:hAnsi="Aptos"/>
              </w:rPr>
            </w:r>
            <w:r w:rsidRPr="007B36CE">
              <w:rPr>
                <w:rFonts w:ascii="Aptos" w:hAnsi="Aptos"/>
              </w:rPr>
              <w:fldChar w:fldCharType="separate"/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  <w:noProof/>
              </w:rPr>
              <w:t> </w:t>
            </w:r>
            <w:r w:rsidRPr="007B36CE">
              <w:rPr>
                <w:rFonts w:ascii="Aptos" w:hAnsi="Aptos"/>
              </w:rPr>
              <w:fldChar w:fldCharType="end"/>
            </w:r>
          </w:p>
          <w:p w14:paraId="3E529D58" w14:textId="77777777" w:rsidR="00180181" w:rsidRPr="007B36CE" w:rsidRDefault="00180181" w:rsidP="00550B0F">
            <w:pPr>
              <w:spacing w:before="0" w:after="0"/>
              <w:contextualSpacing/>
              <w:rPr>
                <w:rFonts w:ascii="Aptos" w:hAnsi="Aptos"/>
              </w:rPr>
            </w:pPr>
          </w:p>
        </w:tc>
      </w:tr>
    </w:tbl>
    <w:p w14:paraId="684EFECA" w14:textId="3A74944C" w:rsidR="00303D8B" w:rsidRPr="007B36CE" w:rsidRDefault="00303D8B" w:rsidP="00303D8B">
      <w:pPr>
        <w:spacing w:before="0" w:after="0"/>
        <w:contextualSpacing/>
        <w:rPr>
          <w:rFonts w:ascii="Aptos" w:hAnsi="Aptos"/>
        </w:rPr>
      </w:pPr>
    </w:p>
    <w:p w14:paraId="173AB008" w14:textId="77777777" w:rsidR="00180181" w:rsidRPr="003451DC" w:rsidRDefault="00180181" w:rsidP="00180181">
      <w:pPr>
        <w:spacing w:before="0" w:after="0"/>
        <w:contextualSpacing/>
        <w:rPr>
          <w:rFonts w:ascii="Aptos" w:hAnsi="Aptos"/>
          <w:b/>
          <w:bCs/>
        </w:rPr>
      </w:pPr>
      <w:r w:rsidRPr="003451DC">
        <w:rPr>
          <w:rFonts w:ascii="Aptos" w:hAnsi="Aptos"/>
          <w:b/>
          <w:bCs/>
        </w:rPr>
        <w:t>Diversity guidelines statement</w:t>
      </w:r>
    </w:p>
    <w:p w14:paraId="417FF0C2" w14:textId="22D75EE4" w:rsidR="00180181" w:rsidRPr="003451DC" w:rsidRDefault="00180181" w:rsidP="00180181">
      <w:pPr>
        <w:spacing w:before="0" w:after="0"/>
        <w:contextualSpacing/>
        <w:rPr>
          <w:rFonts w:ascii="Aptos" w:hAnsi="Aptos"/>
        </w:rPr>
      </w:pPr>
      <w:r w:rsidRPr="003451DC">
        <w:rPr>
          <w:rFonts w:ascii="Aptos" w:hAnsi="Aptos"/>
        </w:rPr>
        <w:t xml:space="preserve">The Society is committed to increasing equality and diversity in the physiological sciences. Our work in this area permeates throughout </w:t>
      </w:r>
      <w:proofErr w:type="gramStart"/>
      <w:r w:rsidRPr="003451DC">
        <w:rPr>
          <w:rFonts w:ascii="Aptos" w:hAnsi="Aptos"/>
        </w:rPr>
        <w:t>all of</w:t>
      </w:r>
      <w:proofErr w:type="gramEnd"/>
      <w:r w:rsidRPr="003451DC">
        <w:rPr>
          <w:rFonts w:ascii="Aptos" w:hAnsi="Aptos"/>
        </w:rPr>
        <w:t xml:space="preserve"> our activities, organisers will be asked to commit to an aspirational target of 50% female representation of organisers and speakers, with a compulsory minimum of 33%. We will continue to work towards fair geographical balance as well as fair representation of both junior and senior research scientists.</w:t>
      </w:r>
    </w:p>
    <w:p w14:paraId="600332EF" w14:textId="44662C8A" w:rsidR="00C316A8" w:rsidRPr="003451DC" w:rsidRDefault="00C316A8" w:rsidP="00180181">
      <w:pPr>
        <w:spacing w:before="0" w:after="0"/>
        <w:contextualSpacing/>
        <w:rPr>
          <w:rFonts w:ascii="Aptos" w:hAnsi="Aptos"/>
        </w:rPr>
      </w:pPr>
      <w:hyperlink r:id="rId16" w:history="1">
        <w:r w:rsidRPr="003451DC">
          <w:rPr>
            <w:rStyle w:val="Hyperlink"/>
            <w:rFonts w:ascii="Aptos" w:hAnsi="Aptos"/>
          </w:rPr>
          <w:t>https://www.physoc.org/about-us/diversity/</w:t>
        </w:r>
      </w:hyperlink>
    </w:p>
    <w:p w14:paraId="3B600CC5" w14:textId="77777777" w:rsidR="00965EE9" w:rsidRPr="003451DC" w:rsidRDefault="00965EE9" w:rsidP="00180181">
      <w:pPr>
        <w:spacing w:before="0" w:after="0"/>
        <w:contextualSpacing/>
        <w:rPr>
          <w:rFonts w:ascii="Aptos" w:hAnsi="Aptos"/>
        </w:rPr>
      </w:pPr>
    </w:p>
    <w:p w14:paraId="61414A92" w14:textId="53C19B58" w:rsidR="00180181" w:rsidRPr="003451DC" w:rsidRDefault="00DC3968" w:rsidP="00965EE9">
      <w:pPr>
        <w:rPr>
          <w:rFonts w:ascii="Aptos" w:hAnsi="Aptos"/>
          <w:b/>
          <w:bCs/>
          <w:sz w:val="24"/>
          <w:szCs w:val="24"/>
        </w:rPr>
      </w:pPr>
      <w:sdt>
        <w:sdtPr>
          <w:rPr>
            <w:rFonts w:ascii="Aptos" w:hAnsi="Aptos"/>
            <w:b/>
            <w:bCs/>
            <w:sz w:val="24"/>
            <w:szCs w:val="24"/>
          </w:rPr>
          <w:id w:val="2018811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181" w:rsidRPr="003451DC">
            <w:rPr>
              <w:rFonts w:ascii="Aptos" w:eastAsia="MS Gothic" w:hAnsi="Aptos"/>
              <w:b/>
              <w:bCs/>
              <w:sz w:val="24"/>
              <w:szCs w:val="24"/>
            </w:rPr>
            <w:t>☐</w:t>
          </w:r>
        </w:sdtContent>
      </w:sdt>
      <w:r w:rsidR="00965EE9" w:rsidRPr="003451DC">
        <w:rPr>
          <w:rFonts w:ascii="Aptos" w:hAnsi="Aptos"/>
          <w:b/>
          <w:bCs/>
          <w:sz w:val="24"/>
          <w:szCs w:val="24"/>
        </w:rPr>
        <w:t xml:space="preserve">  Please check the box </w:t>
      </w:r>
      <w:r w:rsidR="005166F4" w:rsidRPr="003451DC">
        <w:rPr>
          <w:rFonts w:ascii="Aptos" w:hAnsi="Aptos"/>
          <w:b/>
          <w:bCs/>
          <w:sz w:val="24"/>
          <w:szCs w:val="24"/>
        </w:rPr>
        <w:t>confirming you have read</w:t>
      </w:r>
      <w:r w:rsidR="00951992" w:rsidRPr="003451DC">
        <w:rPr>
          <w:rFonts w:ascii="Aptos" w:hAnsi="Aptos"/>
          <w:b/>
          <w:bCs/>
          <w:sz w:val="24"/>
          <w:szCs w:val="24"/>
        </w:rPr>
        <w:t xml:space="preserve"> and agree that your application meets</w:t>
      </w:r>
      <w:r w:rsidR="005166F4" w:rsidRPr="003451DC">
        <w:rPr>
          <w:rFonts w:ascii="Aptos" w:hAnsi="Aptos"/>
          <w:b/>
          <w:bCs/>
          <w:sz w:val="24"/>
          <w:szCs w:val="24"/>
        </w:rPr>
        <w:t xml:space="preserve"> this</w:t>
      </w:r>
      <w:r w:rsidR="00951992" w:rsidRPr="003451DC">
        <w:rPr>
          <w:rFonts w:ascii="Aptos" w:hAnsi="Aptos"/>
          <w:b/>
          <w:bCs/>
          <w:sz w:val="24"/>
          <w:szCs w:val="24"/>
        </w:rPr>
        <w:t xml:space="preserve"> requirement</w:t>
      </w:r>
      <w:r w:rsidR="005166F4" w:rsidRPr="003451DC">
        <w:rPr>
          <w:rFonts w:ascii="Aptos" w:hAnsi="Aptos"/>
          <w:b/>
          <w:bCs/>
          <w:sz w:val="24"/>
          <w:szCs w:val="24"/>
        </w:rPr>
        <w:t xml:space="preserve">.  </w:t>
      </w:r>
      <w:r w:rsidR="00965EE9" w:rsidRPr="003451DC">
        <w:rPr>
          <w:rFonts w:ascii="Aptos" w:hAnsi="Aptos"/>
          <w:b/>
          <w:bCs/>
          <w:sz w:val="24"/>
          <w:szCs w:val="24"/>
        </w:rPr>
        <w:t xml:space="preserve">  </w:t>
      </w:r>
    </w:p>
    <w:sectPr w:rsidR="00180181" w:rsidRPr="003451DC" w:rsidSect="00D96A7E">
      <w:headerReference w:type="default" r:id="rId17"/>
      <w:footerReference w:type="default" r:id="rId18"/>
      <w:type w:val="continuous"/>
      <w:pgSz w:w="11906" w:h="16838" w:code="9"/>
      <w:pgMar w:top="2268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66E24" w14:textId="77777777" w:rsidR="00FD13B7" w:rsidRDefault="00FD13B7" w:rsidP="000D4D4E">
      <w:r>
        <w:separator/>
      </w:r>
    </w:p>
    <w:p w14:paraId="394C318C" w14:textId="77777777" w:rsidR="00FD13B7" w:rsidRDefault="00FD13B7"/>
  </w:endnote>
  <w:endnote w:type="continuationSeparator" w:id="0">
    <w:p w14:paraId="45AFFB4E" w14:textId="77777777" w:rsidR="00FD13B7" w:rsidRDefault="00FD13B7" w:rsidP="000D4D4E">
      <w:r>
        <w:continuationSeparator/>
      </w:r>
    </w:p>
    <w:p w14:paraId="0B48C312" w14:textId="77777777" w:rsidR="00FD13B7" w:rsidRDefault="00FD13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page" w:tblpX="852" w:tblpY="15990"/>
      <w:tblOverlap w:val="never"/>
      <w:tblW w:w="10205" w:type="dxa"/>
      <w:tblBorders>
        <w:top w:val="single" w:sz="4" w:space="0" w:color="0098DB" w:themeColor="accent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51"/>
      <w:gridCol w:w="454"/>
    </w:tblGrid>
    <w:tr w:rsidR="00CB138C" w14:paraId="2FC24C10" w14:textId="77777777" w:rsidTr="009B26AF">
      <w:trPr>
        <w:trHeight w:val="454"/>
      </w:trPr>
      <w:tc>
        <w:tcPr>
          <w:tcW w:w="9751" w:type="dxa"/>
          <w:vAlign w:val="center"/>
        </w:tcPr>
        <w:p w14:paraId="4B0D73BA" w14:textId="77777777" w:rsidR="00CB138C" w:rsidRPr="006619BF" w:rsidRDefault="00180181" w:rsidP="009B26AF">
          <w:pPr>
            <w:pStyle w:val="Footer"/>
          </w:pPr>
          <w:fldSimple w:instr=" STYLEREF  ~DocPaperRef ">
            <w:r>
              <w:rPr>
                <w:noProof/>
              </w:rPr>
              <w:t>&lt;Insert Paper Reference Number&gt;</w:t>
            </w:r>
          </w:fldSimple>
        </w:p>
      </w:tc>
      <w:tc>
        <w:tcPr>
          <w:tcW w:w="454" w:type="dxa"/>
          <w:shd w:val="clear" w:color="auto" w:fill="0098DB" w:themeFill="accent1"/>
          <w:vAlign w:val="center"/>
        </w:tcPr>
        <w:p w14:paraId="5E1D93F7" w14:textId="77777777" w:rsidR="00CB138C" w:rsidRPr="00665D1C" w:rsidRDefault="00CB138C" w:rsidP="009B26AF">
          <w:pPr>
            <w:pStyle w:val="PageNumber"/>
          </w:pPr>
          <w:r w:rsidRPr="00665D1C">
            <w:fldChar w:fldCharType="begin"/>
          </w:r>
          <w:r w:rsidRPr="00665D1C">
            <w:instrText xml:space="preserve"> PAGE   \* MERGEFORMAT </w:instrText>
          </w:r>
          <w:r w:rsidRPr="00665D1C">
            <w:fldChar w:fldCharType="separate"/>
          </w:r>
          <w:r w:rsidR="008A20F0">
            <w:rPr>
              <w:noProof/>
            </w:rPr>
            <w:t>2</w:t>
          </w:r>
          <w:r w:rsidRPr="00665D1C">
            <w:rPr>
              <w:noProof/>
            </w:rPr>
            <w:fldChar w:fldCharType="end"/>
          </w:r>
        </w:p>
      </w:tc>
    </w:tr>
  </w:tbl>
  <w:p w14:paraId="4BECD9C7" w14:textId="77777777" w:rsidR="00CB138C" w:rsidRPr="00455AA4" w:rsidRDefault="00CB138C" w:rsidP="00CB13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page" w:tblpX="852" w:tblpY="15990"/>
      <w:tblOverlap w:val="never"/>
      <w:tblW w:w="10205" w:type="dxa"/>
      <w:tblBorders>
        <w:top w:val="single" w:sz="4" w:space="0" w:color="0098DB" w:themeColor="accent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87"/>
      <w:gridCol w:w="718"/>
    </w:tblGrid>
    <w:tr w:rsidR="008A20F0" w14:paraId="71C4568E" w14:textId="77777777" w:rsidTr="001C13A3">
      <w:trPr>
        <w:trHeight w:val="454"/>
      </w:trPr>
      <w:tc>
        <w:tcPr>
          <w:tcW w:w="9751" w:type="dxa"/>
          <w:vAlign w:val="center"/>
        </w:tcPr>
        <w:p w14:paraId="3F26C555" w14:textId="03E73059" w:rsidR="008A20F0" w:rsidRPr="006619BF" w:rsidRDefault="008A20F0" w:rsidP="009B26AF">
          <w:pPr>
            <w:pStyle w:val="Footer"/>
          </w:pPr>
        </w:p>
      </w:tc>
      <w:tc>
        <w:tcPr>
          <w:tcW w:w="737" w:type="dxa"/>
          <w:shd w:val="clear" w:color="auto" w:fill="0098DB" w:themeFill="accent1"/>
          <w:vAlign w:val="center"/>
        </w:tcPr>
        <w:p w14:paraId="4D6D362E" w14:textId="77777777" w:rsidR="008A20F0" w:rsidRPr="00665D1C" w:rsidRDefault="001C13A3" w:rsidP="009B26AF">
          <w:pPr>
            <w:pStyle w:val="PageNumb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fldSimple w:instr=" NUMPAGES   \* MERGEFORMAT ">
            <w:r>
              <w:rPr>
                <w:noProof/>
              </w:rPr>
              <w:t>2</w:t>
            </w:r>
          </w:fldSimple>
        </w:p>
      </w:tc>
    </w:tr>
  </w:tbl>
  <w:p w14:paraId="1439693E" w14:textId="77777777" w:rsidR="008A20F0" w:rsidRPr="00455AA4" w:rsidRDefault="008A20F0" w:rsidP="00CB1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7076E" w14:textId="77777777" w:rsidR="00FD13B7" w:rsidRDefault="00FD13B7" w:rsidP="000D4D4E">
      <w:r>
        <w:separator/>
      </w:r>
    </w:p>
    <w:p w14:paraId="3AD5024B" w14:textId="77777777" w:rsidR="00FD13B7" w:rsidRDefault="00FD13B7"/>
  </w:footnote>
  <w:footnote w:type="continuationSeparator" w:id="0">
    <w:p w14:paraId="77DC0BB2" w14:textId="77777777" w:rsidR="00FD13B7" w:rsidRDefault="00FD13B7" w:rsidP="000D4D4E">
      <w:r>
        <w:continuationSeparator/>
      </w:r>
    </w:p>
    <w:p w14:paraId="4FB9A605" w14:textId="77777777" w:rsidR="00FD13B7" w:rsidRDefault="00FD13B7"/>
  </w:footnote>
  <w:footnote w:type="continuationNotice" w:id="1">
    <w:p w14:paraId="79B00093" w14:textId="77777777" w:rsidR="00FD13B7" w:rsidRDefault="00FD13B7">
      <w:pPr>
        <w:spacing w:after="0"/>
      </w:pPr>
    </w:p>
    <w:p w14:paraId="70130102" w14:textId="77777777" w:rsidR="00FD13B7" w:rsidRDefault="00FD13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page" w:tblpX="852" w:tblpY="852"/>
      <w:tblW w:w="1020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1701"/>
    </w:tblGrid>
    <w:tr w:rsidR="00CB138C" w14:paraId="614D1EB5" w14:textId="77777777" w:rsidTr="009B26AF">
      <w:trPr>
        <w:trHeight w:val="567"/>
      </w:trPr>
      <w:tc>
        <w:tcPr>
          <w:tcW w:w="8505" w:type="dxa"/>
          <w:vAlign w:val="bottom"/>
        </w:tcPr>
        <w:p w14:paraId="29551548" w14:textId="77777777" w:rsidR="00CB138C" w:rsidRPr="006619BF" w:rsidRDefault="00180181" w:rsidP="009B26AF">
          <w:pPr>
            <w:pStyle w:val="Header"/>
          </w:pPr>
          <w:fldSimple w:instr=" STYLEREF  ~DocTitle ">
            <w:r>
              <w:rPr>
                <w:noProof/>
              </w:rPr>
              <w:t>&lt;Click here and insert Document Title&gt;</w:t>
            </w:r>
          </w:fldSimple>
        </w:p>
      </w:tc>
      <w:tc>
        <w:tcPr>
          <w:tcW w:w="1701" w:type="dxa"/>
        </w:tcPr>
        <w:p w14:paraId="401E3111" w14:textId="77777777" w:rsidR="00CB138C" w:rsidRDefault="00CB138C" w:rsidP="009B26AF">
          <w:pPr>
            <w:pStyle w:val="Header"/>
          </w:pPr>
          <w:r w:rsidRPr="005E7662">
            <w:rPr>
              <w:noProof/>
              <w:lang w:eastAsia="en-GB"/>
            </w:rPr>
            <w:drawing>
              <wp:inline distT="0" distB="0" distL="0" distR="0" wp14:anchorId="5D4A1F39" wp14:editId="7F9CA72B">
                <wp:extent cx="1051200" cy="360000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2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669FF52C" w14:textId="77777777" w:rsidR="00CB138C" w:rsidRDefault="00CB13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FF6BB" w14:textId="77777777" w:rsidR="009C4FEE" w:rsidRDefault="00600959">
    <w:pPr>
      <w:pStyle w:val="Header"/>
    </w:pPr>
    <w:r w:rsidRPr="005E7662">
      <w:rPr>
        <w:noProof/>
        <w:lang w:eastAsia="en-GB"/>
      </w:rPr>
      <w:drawing>
        <wp:anchor distT="0" distB="0" distL="114300" distR="114300" simplePos="0" relativeHeight="251670528" behindDoc="1" locked="1" layoutInCell="1" allowOverlap="1" wp14:anchorId="37C6182E" wp14:editId="459A646B">
          <wp:simplePos x="5076967" y="696036"/>
          <wp:positionH relativeFrom="margin">
            <wp:align>right</wp:align>
          </wp:positionH>
          <wp:positionV relativeFrom="page">
            <wp:posOffset>540385</wp:posOffset>
          </wp:positionV>
          <wp:extent cx="2088000" cy="712800"/>
          <wp:effectExtent l="0" t="0" r="762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page" w:tblpX="852" w:tblpY="852"/>
      <w:tblW w:w="1020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1701"/>
    </w:tblGrid>
    <w:tr w:rsidR="008A20F0" w14:paraId="352867B2" w14:textId="77777777" w:rsidTr="009B26AF">
      <w:trPr>
        <w:trHeight w:val="567"/>
      </w:trPr>
      <w:tc>
        <w:tcPr>
          <w:tcW w:w="8505" w:type="dxa"/>
          <w:vAlign w:val="bottom"/>
        </w:tcPr>
        <w:p w14:paraId="33BECAD0" w14:textId="4981BFC7" w:rsidR="008A20F0" w:rsidRPr="006619BF" w:rsidRDefault="00FC2A0C" w:rsidP="009B26AF">
          <w:pPr>
            <w:pStyle w:val="Header"/>
          </w:pPr>
          <w:fldSimple w:instr=" STYLEREF  ~DocTitle ">
            <w:r w:rsidR="00DC3968">
              <w:rPr>
                <w:noProof/>
              </w:rPr>
              <w:t>Application for the International Development Support Fund</w:t>
            </w:r>
          </w:fldSimple>
        </w:p>
      </w:tc>
      <w:tc>
        <w:tcPr>
          <w:tcW w:w="1701" w:type="dxa"/>
        </w:tcPr>
        <w:p w14:paraId="397769F3" w14:textId="77777777" w:rsidR="008A20F0" w:rsidRDefault="008A20F0" w:rsidP="009B26AF">
          <w:pPr>
            <w:pStyle w:val="Header"/>
          </w:pPr>
          <w:r w:rsidRPr="005E7662">
            <w:rPr>
              <w:noProof/>
              <w:lang w:eastAsia="en-GB"/>
            </w:rPr>
            <w:drawing>
              <wp:inline distT="0" distB="0" distL="0" distR="0" wp14:anchorId="4F0B3031" wp14:editId="7B44A109">
                <wp:extent cx="1051200" cy="360000"/>
                <wp:effectExtent l="0" t="0" r="0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2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6A1ED806" w14:textId="77777777" w:rsidR="008A20F0" w:rsidRDefault="008A20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51880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2034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4A9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0467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D4EF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ED3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8E8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58EA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061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48A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032F24"/>
    <w:multiLevelType w:val="multilevel"/>
    <w:tmpl w:val="0BEA553C"/>
    <w:lvl w:ilvl="0">
      <w:start w:val="1"/>
      <w:numFmt w:val="decimal"/>
      <w:lvlRestart w:val="0"/>
      <w:isLgl/>
      <w:lvlText w:val="%1"/>
      <w:lvlJc w:val="right"/>
      <w:pPr>
        <w:tabs>
          <w:tab w:val="num" w:pos="0"/>
        </w:tabs>
        <w:ind w:left="0" w:hanging="198"/>
      </w:pPr>
      <w:rPr>
        <w:rFonts w:ascii="Arial" w:hAnsi="Arial" w:cs="Arial"/>
        <w:b/>
        <w:color w:val="053747"/>
        <w:sz w:val="32"/>
      </w:rPr>
    </w:lvl>
    <w:lvl w:ilvl="1">
      <w:start w:val="1"/>
      <w:numFmt w:val="decimal"/>
      <w:isLgl/>
      <w:lvlText w:val="%1.%2"/>
      <w:lvlJc w:val="right"/>
      <w:pPr>
        <w:tabs>
          <w:tab w:val="num" w:pos="0"/>
        </w:tabs>
        <w:ind w:left="0" w:hanging="198"/>
      </w:pPr>
      <w:rPr>
        <w:rFonts w:ascii="Arial" w:hAnsi="Arial" w:cs="Arial"/>
        <w:b/>
        <w:color w:val="0081AD"/>
        <w:sz w:val="18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198"/>
      </w:pPr>
      <w:rPr>
        <w:rFonts w:ascii="Arial" w:hAnsi="Arial" w:cs="Arial"/>
        <w:b w:val="0"/>
        <w:color w:val="0081AD"/>
        <w:sz w:val="18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198"/>
      </w:pPr>
      <w:rPr>
        <w:rFonts w:ascii="Arial" w:hAnsi="Arial" w:cs="Arial"/>
        <w:b w:val="0"/>
        <w:color w:val="0081AD"/>
        <w:sz w:val="18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2764117"/>
    <w:multiLevelType w:val="hybridMultilevel"/>
    <w:tmpl w:val="39C6B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0436B"/>
    <w:multiLevelType w:val="multilevel"/>
    <w:tmpl w:val="AD18F7C2"/>
    <w:lvl w:ilvl="0">
      <w:start w:val="1"/>
      <w:numFmt w:val="upperLetter"/>
      <w:lvlRestart w:val="0"/>
      <w:pStyle w:val="AppHead"/>
      <w:lvlText w:val="%1"/>
      <w:lvlJc w:val="left"/>
      <w:pPr>
        <w:ind w:left="0" w:hanging="851"/>
      </w:pPr>
      <w:rPr>
        <w:rFonts w:ascii="Calibri Light" w:hAnsi="Calibri Light" w:cs="Arial" w:hint="default"/>
        <w:b w:val="0"/>
        <w:i w:val="0"/>
        <w:color w:val="0098DB" w:themeColor="accent1"/>
        <w:sz w:val="72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283"/>
      </w:pPr>
      <w:rPr>
        <w:rFonts w:ascii="Arial" w:hAnsi="Arial" w:cs="Arial" w:hint="default"/>
        <w:b/>
        <w:i w:val="0"/>
        <w:color w:val="00B9F2"/>
        <w:sz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283"/>
      </w:pPr>
      <w:rPr>
        <w:rFonts w:ascii="Arial" w:hAnsi="Arial" w:cs="Arial" w:hint="default"/>
        <w:b/>
        <w:i w:val="0"/>
        <w:color w:val="00B9F2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10E78EC"/>
    <w:multiLevelType w:val="hybridMultilevel"/>
    <w:tmpl w:val="60AC08B4"/>
    <w:lvl w:ilvl="0" w:tplc="36F6DE4A">
      <w:start w:val="1"/>
      <w:numFmt w:val="bullet"/>
      <w:lvlText w:val="‒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color w:val="0098DB" w:themeColor="accent1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4A0744BE"/>
    <w:multiLevelType w:val="multilevel"/>
    <w:tmpl w:val="BB206982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98DB" w:themeColor="accent1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(none)" w:hAnsi="(none)" w:hint="default"/>
      </w:rPr>
    </w:lvl>
    <w:lvl w:ilvl="2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573" w:hanging="397"/>
      </w:pPr>
      <w:rPr>
        <w:rFonts w:ascii="Wingdings" w:hAnsi="Wingdings" w:hint="default"/>
      </w:rPr>
    </w:lvl>
  </w:abstractNum>
  <w:abstractNum w:abstractNumId="15" w15:restartNumberingAfterBreak="0">
    <w:nsid w:val="54CF620D"/>
    <w:multiLevelType w:val="multilevel"/>
    <w:tmpl w:val="9E98BF8A"/>
    <w:lvl w:ilvl="0">
      <w:start w:val="1"/>
      <w:numFmt w:val="decimal"/>
      <w:lvlRestart w:val="0"/>
      <w:isLgl/>
      <w:lvlText w:val="%1"/>
      <w:lvlJc w:val="left"/>
      <w:pPr>
        <w:tabs>
          <w:tab w:val="num" w:pos="0"/>
        </w:tabs>
        <w:ind w:left="0" w:hanging="851"/>
      </w:pPr>
      <w:rPr>
        <w:rFonts w:ascii="Calibri Light" w:hAnsi="Calibri Light" w:hint="default"/>
        <w:b w:val="0"/>
        <w:sz w:val="96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Theme="majorHAnsi" w:hAnsiTheme="majorHAnsi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asciiTheme="majorHAnsi" w:hAnsiTheme="maj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hAnsiTheme="majorHAnsi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asciiTheme="majorHAnsi" w:hAnsiTheme="majorHAnsi" w:hint="default"/>
      </w:rPr>
    </w:lvl>
  </w:abstractNum>
  <w:abstractNum w:abstractNumId="16" w15:restartNumberingAfterBreak="0">
    <w:nsid w:val="55F96F15"/>
    <w:multiLevelType w:val="multilevel"/>
    <w:tmpl w:val="0D861E1E"/>
    <w:lvl w:ilvl="0">
      <w:start w:val="1"/>
      <w:numFmt w:val="bullet"/>
      <w:pStyle w:val="Bullet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98DB" w:themeColor="accent1"/>
      </w:rPr>
    </w:lvl>
    <w:lvl w:ilvl="1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(none)" w:hAnsi="(none)" w:hint="default"/>
        <w:color w:val="0098DB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851"/>
        </w:tabs>
        <w:ind w:left="851" w:hanging="284"/>
      </w:pPr>
      <w:rPr>
        <w:rFonts w:ascii="(none)" w:hAnsi="(none)" w:hint="default"/>
        <w:color w:val="0098DB" w:themeColor="accent1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573" w:hanging="397"/>
      </w:pPr>
      <w:rPr>
        <w:rFonts w:ascii="Wingdings" w:hAnsi="Wingdings" w:hint="default"/>
      </w:rPr>
    </w:lvl>
  </w:abstractNum>
  <w:abstractNum w:abstractNumId="17" w15:restartNumberingAfterBreak="0">
    <w:nsid w:val="6EE3444F"/>
    <w:multiLevelType w:val="hybridMultilevel"/>
    <w:tmpl w:val="F788D6EA"/>
    <w:lvl w:ilvl="0" w:tplc="5E7635DE">
      <w:start w:val="1"/>
      <w:numFmt w:val="bullet"/>
      <w:pStyle w:val="TableBullet1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98DB" w:themeColor="accent1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A3518"/>
    <w:multiLevelType w:val="multilevel"/>
    <w:tmpl w:val="2A18266C"/>
    <w:lvl w:ilvl="0">
      <w:start w:val="1"/>
      <w:numFmt w:val="decimal"/>
      <w:pStyle w:val="NumBullet1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color w:val="0098DB" w:themeColor="accent1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851"/>
        </w:tabs>
        <w:ind w:left="851" w:hanging="426"/>
      </w:pPr>
      <w:rPr>
        <w:rFonts w:hint="default"/>
        <w:color w:val="0098DB" w:themeColor="accent1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276"/>
        </w:tabs>
        <w:ind w:left="1276" w:hanging="425"/>
      </w:pPr>
      <w:rPr>
        <w:rFonts w:hint="default"/>
        <w:color w:val="0098DB" w:themeColor="accen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7C924075"/>
    <w:multiLevelType w:val="hybridMultilevel"/>
    <w:tmpl w:val="19C8791C"/>
    <w:lvl w:ilvl="0" w:tplc="62C4881C">
      <w:start w:val="1"/>
      <w:numFmt w:val="bullet"/>
      <w:lvlText w:val="‒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color w:val="0098DB" w:themeColor="accent1"/>
      </w:rPr>
    </w:lvl>
    <w:lvl w:ilvl="1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num w:numId="1" w16cid:durableId="781192441">
    <w:abstractNumId w:val="14"/>
  </w:num>
  <w:num w:numId="2" w16cid:durableId="2086148254">
    <w:abstractNumId w:val="18"/>
  </w:num>
  <w:num w:numId="3" w16cid:durableId="1754428053">
    <w:abstractNumId w:val="17"/>
  </w:num>
  <w:num w:numId="4" w16cid:durableId="2138528611">
    <w:abstractNumId w:val="10"/>
  </w:num>
  <w:num w:numId="5" w16cid:durableId="11809656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6710473">
    <w:abstractNumId w:val="15"/>
  </w:num>
  <w:num w:numId="7" w16cid:durableId="237597036">
    <w:abstractNumId w:val="13"/>
  </w:num>
  <w:num w:numId="8" w16cid:durableId="984240162">
    <w:abstractNumId w:val="19"/>
  </w:num>
  <w:num w:numId="9" w16cid:durableId="2072995684">
    <w:abstractNumId w:val="12"/>
  </w:num>
  <w:num w:numId="10" w16cid:durableId="689070628">
    <w:abstractNumId w:val="16"/>
  </w:num>
  <w:num w:numId="11" w16cid:durableId="1741979568">
    <w:abstractNumId w:val="9"/>
  </w:num>
  <w:num w:numId="12" w16cid:durableId="20252747">
    <w:abstractNumId w:val="7"/>
  </w:num>
  <w:num w:numId="13" w16cid:durableId="1967546467">
    <w:abstractNumId w:val="6"/>
  </w:num>
  <w:num w:numId="14" w16cid:durableId="452794649">
    <w:abstractNumId w:val="5"/>
  </w:num>
  <w:num w:numId="15" w16cid:durableId="1158234156">
    <w:abstractNumId w:val="4"/>
  </w:num>
  <w:num w:numId="16" w16cid:durableId="283273691">
    <w:abstractNumId w:val="8"/>
  </w:num>
  <w:num w:numId="17" w16cid:durableId="1485274974">
    <w:abstractNumId w:val="3"/>
  </w:num>
  <w:num w:numId="18" w16cid:durableId="1739210200">
    <w:abstractNumId w:val="2"/>
  </w:num>
  <w:num w:numId="19" w16cid:durableId="553154142">
    <w:abstractNumId w:val="1"/>
  </w:num>
  <w:num w:numId="20" w16cid:durableId="1481459783">
    <w:abstractNumId w:val="0"/>
  </w:num>
  <w:num w:numId="21" w16cid:durableId="209173494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Kacn8ppazb88nuXgDSVfE975V2+fx1l/Vlqk33wGTQNNnE6HFar3/13FMd+82Ias9ka5C9PkZX+ZYH1FZApN7Q==" w:salt="lrxG6ZF9EINJnMYEchYyQw==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81"/>
    <w:rsid w:val="00000DE6"/>
    <w:rsid w:val="000038EC"/>
    <w:rsid w:val="00003BF1"/>
    <w:rsid w:val="00004A45"/>
    <w:rsid w:val="00004CAE"/>
    <w:rsid w:val="00004E3D"/>
    <w:rsid w:val="00007CB0"/>
    <w:rsid w:val="00014A60"/>
    <w:rsid w:val="00015767"/>
    <w:rsid w:val="00016D12"/>
    <w:rsid w:val="000171CC"/>
    <w:rsid w:val="000175C8"/>
    <w:rsid w:val="0002070D"/>
    <w:rsid w:val="0002078E"/>
    <w:rsid w:val="00021697"/>
    <w:rsid w:val="0002176B"/>
    <w:rsid w:val="000220BC"/>
    <w:rsid w:val="00023604"/>
    <w:rsid w:val="00024E8A"/>
    <w:rsid w:val="00025C4A"/>
    <w:rsid w:val="000277B2"/>
    <w:rsid w:val="00027E1D"/>
    <w:rsid w:val="0003025A"/>
    <w:rsid w:val="000303F6"/>
    <w:rsid w:val="00030B53"/>
    <w:rsid w:val="00033281"/>
    <w:rsid w:val="0003358C"/>
    <w:rsid w:val="00035B5B"/>
    <w:rsid w:val="000368FD"/>
    <w:rsid w:val="00037E54"/>
    <w:rsid w:val="000402C3"/>
    <w:rsid w:val="00040AB1"/>
    <w:rsid w:val="00041E95"/>
    <w:rsid w:val="00042126"/>
    <w:rsid w:val="00043C11"/>
    <w:rsid w:val="0004538F"/>
    <w:rsid w:val="000454C6"/>
    <w:rsid w:val="00046818"/>
    <w:rsid w:val="000520DF"/>
    <w:rsid w:val="0005227E"/>
    <w:rsid w:val="00052B3A"/>
    <w:rsid w:val="00053D47"/>
    <w:rsid w:val="00053E30"/>
    <w:rsid w:val="00054788"/>
    <w:rsid w:val="00055B5C"/>
    <w:rsid w:val="00055BFC"/>
    <w:rsid w:val="00056E86"/>
    <w:rsid w:val="00060BA5"/>
    <w:rsid w:val="00062819"/>
    <w:rsid w:val="00066B40"/>
    <w:rsid w:val="000707D4"/>
    <w:rsid w:val="00072C0C"/>
    <w:rsid w:val="000737C5"/>
    <w:rsid w:val="00073831"/>
    <w:rsid w:val="00073BAF"/>
    <w:rsid w:val="000753D9"/>
    <w:rsid w:val="00075BB2"/>
    <w:rsid w:val="00075C83"/>
    <w:rsid w:val="00076C6C"/>
    <w:rsid w:val="00082AEC"/>
    <w:rsid w:val="0008521A"/>
    <w:rsid w:val="000859BA"/>
    <w:rsid w:val="00087BE2"/>
    <w:rsid w:val="00087C91"/>
    <w:rsid w:val="00091E33"/>
    <w:rsid w:val="000932EB"/>
    <w:rsid w:val="000936B3"/>
    <w:rsid w:val="00093ACA"/>
    <w:rsid w:val="00095352"/>
    <w:rsid w:val="00096031"/>
    <w:rsid w:val="000A0414"/>
    <w:rsid w:val="000A1811"/>
    <w:rsid w:val="000A18A8"/>
    <w:rsid w:val="000A1BF4"/>
    <w:rsid w:val="000A2BBE"/>
    <w:rsid w:val="000A2FE6"/>
    <w:rsid w:val="000A3C21"/>
    <w:rsid w:val="000A3C7F"/>
    <w:rsid w:val="000A5D72"/>
    <w:rsid w:val="000A68E6"/>
    <w:rsid w:val="000A7939"/>
    <w:rsid w:val="000B265F"/>
    <w:rsid w:val="000B2CD9"/>
    <w:rsid w:val="000B37E9"/>
    <w:rsid w:val="000B4A48"/>
    <w:rsid w:val="000B6E03"/>
    <w:rsid w:val="000C0160"/>
    <w:rsid w:val="000C5764"/>
    <w:rsid w:val="000D03C5"/>
    <w:rsid w:val="000D1C7F"/>
    <w:rsid w:val="000D2C2D"/>
    <w:rsid w:val="000D4D1D"/>
    <w:rsid w:val="000D4D4E"/>
    <w:rsid w:val="000D5E36"/>
    <w:rsid w:val="000E0883"/>
    <w:rsid w:val="000E2CAD"/>
    <w:rsid w:val="000E3320"/>
    <w:rsid w:val="000E6283"/>
    <w:rsid w:val="000E6B6D"/>
    <w:rsid w:val="000E7F9F"/>
    <w:rsid w:val="000F0215"/>
    <w:rsid w:val="000F219D"/>
    <w:rsid w:val="000F3953"/>
    <w:rsid w:val="000F51E2"/>
    <w:rsid w:val="000F53A3"/>
    <w:rsid w:val="000F5E84"/>
    <w:rsid w:val="000F694D"/>
    <w:rsid w:val="000F6F12"/>
    <w:rsid w:val="000F6FA0"/>
    <w:rsid w:val="00102B3B"/>
    <w:rsid w:val="00102EE8"/>
    <w:rsid w:val="00103D42"/>
    <w:rsid w:val="00104B30"/>
    <w:rsid w:val="001071E3"/>
    <w:rsid w:val="001107DE"/>
    <w:rsid w:val="001163E0"/>
    <w:rsid w:val="0011676D"/>
    <w:rsid w:val="00120431"/>
    <w:rsid w:val="00120BA9"/>
    <w:rsid w:val="001228E8"/>
    <w:rsid w:val="00123CB6"/>
    <w:rsid w:val="00127B24"/>
    <w:rsid w:val="001304E7"/>
    <w:rsid w:val="00131732"/>
    <w:rsid w:val="0013229B"/>
    <w:rsid w:val="00132782"/>
    <w:rsid w:val="00133095"/>
    <w:rsid w:val="001338F4"/>
    <w:rsid w:val="00133E9B"/>
    <w:rsid w:val="001342D4"/>
    <w:rsid w:val="00135538"/>
    <w:rsid w:val="00136722"/>
    <w:rsid w:val="00136C1C"/>
    <w:rsid w:val="0014074F"/>
    <w:rsid w:val="00140C9B"/>
    <w:rsid w:val="00141107"/>
    <w:rsid w:val="00142657"/>
    <w:rsid w:val="00142E9D"/>
    <w:rsid w:val="00145ACF"/>
    <w:rsid w:val="00146302"/>
    <w:rsid w:val="0014798C"/>
    <w:rsid w:val="00154A7D"/>
    <w:rsid w:val="00155785"/>
    <w:rsid w:val="0016159D"/>
    <w:rsid w:val="00161980"/>
    <w:rsid w:val="001634D6"/>
    <w:rsid w:val="00163E8D"/>
    <w:rsid w:val="00164232"/>
    <w:rsid w:val="001655D9"/>
    <w:rsid w:val="001657CA"/>
    <w:rsid w:val="001673E8"/>
    <w:rsid w:val="00175514"/>
    <w:rsid w:val="001772A2"/>
    <w:rsid w:val="00180181"/>
    <w:rsid w:val="00182588"/>
    <w:rsid w:val="001837DE"/>
    <w:rsid w:val="00186DE4"/>
    <w:rsid w:val="001966A0"/>
    <w:rsid w:val="00196BC1"/>
    <w:rsid w:val="001A072D"/>
    <w:rsid w:val="001A1763"/>
    <w:rsid w:val="001A260E"/>
    <w:rsid w:val="001A2DF5"/>
    <w:rsid w:val="001A3A82"/>
    <w:rsid w:val="001A5F4D"/>
    <w:rsid w:val="001A789B"/>
    <w:rsid w:val="001A7CED"/>
    <w:rsid w:val="001A7EC9"/>
    <w:rsid w:val="001B0514"/>
    <w:rsid w:val="001B06BD"/>
    <w:rsid w:val="001B6852"/>
    <w:rsid w:val="001C13A3"/>
    <w:rsid w:val="001C27BA"/>
    <w:rsid w:val="001C3D8F"/>
    <w:rsid w:val="001C4F32"/>
    <w:rsid w:val="001C5BD6"/>
    <w:rsid w:val="001C642A"/>
    <w:rsid w:val="001C691C"/>
    <w:rsid w:val="001C71B1"/>
    <w:rsid w:val="001C77C3"/>
    <w:rsid w:val="001D0F1C"/>
    <w:rsid w:val="001D43BC"/>
    <w:rsid w:val="001D4A59"/>
    <w:rsid w:val="001D5B31"/>
    <w:rsid w:val="001E0474"/>
    <w:rsid w:val="001E2BCE"/>
    <w:rsid w:val="001E49AA"/>
    <w:rsid w:val="001E57B1"/>
    <w:rsid w:val="001E62CA"/>
    <w:rsid w:val="001E7351"/>
    <w:rsid w:val="001E77BB"/>
    <w:rsid w:val="001E7A83"/>
    <w:rsid w:val="001F152B"/>
    <w:rsid w:val="001F1CE2"/>
    <w:rsid w:val="001F2662"/>
    <w:rsid w:val="001F3C5C"/>
    <w:rsid w:val="001F4439"/>
    <w:rsid w:val="001F505D"/>
    <w:rsid w:val="001F6519"/>
    <w:rsid w:val="001F77B2"/>
    <w:rsid w:val="00200010"/>
    <w:rsid w:val="0020172A"/>
    <w:rsid w:val="002026C0"/>
    <w:rsid w:val="002044B6"/>
    <w:rsid w:val="00204E1D"/>
    <w:rsid w:val="0020552E"/>
    <w:rsid w:val="00205548"/>
    <w:rsid w:val="00212237"/>
    <w:rsid w:val="00213186"/>
    <w:rsid w:val="002152EA"/>
    <w:rsid w:val="0022174C"/>
    <w:rsid w:val="00222FE5"/>
    <w:rsid w:val="00235168"/>
    <w:rsid w:val="0023667C"/>
    <w:rsid w:val="00236F05"/>
    <w:rsid w:val="002418A2"/>
    <w:rsid w:val="00242E14"/>
    <w:rsid w:val="00245B4C"/>
    <w:rsid w:val="00250ED0"/>
    <w:rsid w:val="00253361"/>
    <w:rsid w:val="00256276"/>
    <w:rsid w:val="0026297C"/>
    <w:rsid w:val="002654B0"/>
    <w:rsid w:val="002660D6"/>
    <w:rsid w:val="002708E5"/>
    <w:rsid w:val="00271E7F"/>
    <w:rsid w:val="00274F68"/>
    <w:rsid w:val="002760EF"/>
    <w:rsid w:val="00280400"/>
    <w:rsid w:val="00282DD9"/>
    <w:rsid w:val="0028353B"/>
    <w:rsid w:val="002851EC"/>
    <w:rsid w:val="0028580C"/>
    <w:rsid w:val="00286D7B"/>
    <w:rsid w:val="00291BBE"/>
    <w:rsid w:val="00292A84"/>
    <w:rsid w:val="00292D88"/>
    <w:rsid w:val="0029367A"/>
    <w:rsid w:val="00294A93"/>
    <w:rsid w:val="002956E5"/>
    <w:rsid w:val="00296B35"/>
    <w:rsid w:val="00297023"/>
    <w:rsid w:val="002A36BA"/>
    <w:rsid w:val="002A6514"/>
    <w:rsid w:val="002A682C"/>
    <w:rsid w:val="002A69A0"/>
    <w:rsid w:val="002A7B16"/>
    <w:rsid w:val="002B0970"/>
    <w:rsid w:val="002B09F7"/>
    <w:rsid w:val="002B09FC"/>
    <w:rsid w:val="002B4314"/>
    <w:rsid w:val="002B4377"/>
    <w:rsid w:val="002B53F1"/>
    <w:rsid w:val="002B5420"/>
    <w:rsid w:val="002B6E43"/>
    <w:rsid w:val="002C02F5"/>
    <w:rsid w:val="002C266B"/>
    <w:rsid w:val="002C30D0"/>
    <w:rsid w:val="002C43A3"/>
    <w:rsid w:val="002C750A"/>
    <w:rsid w:val="002D16AD"/>
    <w:rsid w:val="002D31F6"/>
    <w:rsid w:val="002D3F24"/>
    <w:rsid w:val="002D3F7E"/>
    <w:rsid w:val="002D4B32"/>
    <w:rsid w:val="002E17FD"/>
    <w:rsid w:val="002E2255"/>
    <w:rsid w:val="002E3C57"/>
    <w:rsid w:val="002E6A2F"/>
    <w:rsid w:val="002E6D7A"/>
    <w:rsid w:val="002F0377"/>
    <w:rsid w:val="002F3177"/>
    <w:rsid w:val="002F552C"/>
    <w:rsid w:val="00300514"/>
    <w:rsid w:val="00303905"/>
    <w:rsid w:val="00303D8B"/>
    <w:rsid w:val="003047E0"/>
    <w:rsid w:val="003053AF"/>
    <w:rsid w:val="00306EEA"/>
    <w:rsid w:val="00311CB2"/>
    <w:rsid w:val="00313CAE"/>
    <w:rsid w:val="00314A82"/>
    <w:rsid w:val="003152D2"/>
    <w:rsid w:val="00315A90"/>
    <w:rsid w:val="00315E9C"/>
    <w:rsid w:val="00316C8A"/>
    <w:rsid w:val="003174BB"/>
    <w:rsid w:val="00320CDD"/>
    <w:rsid w:val="00320F8E"/>
    <w:rsid w:val="00321406"/>
    <w:rsid w:val="00322323"/>
    <w:rsid w:val="00323244"/>
    <w:rsid w:val="00324EE6"/>
    <w:rsid w:val="00325EB2"/>
    <w:rsid w:val="003317DF"/>
    <w:rsid w:val="0033319B"/>
    <w:rsid w:val="0033482B"/>
    <w:rsid w:val="00335487"/>
    <w:rsid w:val="00335B9F"/>
    <w:rsid w:val="003410B5"/>
    <w:rsid w:val="0034118D"/>
    <w:rsid w:val="00341B68"/>
    <w:rsid w:val="00344520"/>
    <w:rsid w:val="00344C05"/>
    <w:rsid w:val="003451DC"/>
    <w:rsid w:val="00346943"/>
    <w:rsid w:val="00347321"/>
    <w:rsid w:val="00351E88"/>
    <w:rsid w:val="00352397"/>
    <w:rsid w:val="00354A0C"/>
    <w:rsid w:val="003560B7"/>
    <w:rsid w:val="00356835"/>
    <w:rsid w:val="00357C71"/>
    <w:rsid w:val="003600C8"/>
    <w:rsid w:val="00360CB6"/>
    <w:rsid w:val="00364D47"/>
    <w:rsid w:val="003656CF"/>
    <w:rsid w:val="00367B7D"/>
    <w:rsid w:val="00371564"/>
    <w:rsid w:val="00371B07"/>
    <w:rsid w:val="00371F16"/>
    <w:rsid w:val="003752F3"/>
    <w:rsid w:val="00377311"/>
    <w:rsid w:val="003800FB"/>
    <w:rsid w:val="00380831"/>
    <w:rsid w:val="00382B6A"/>
    <w:rsid w:val="00385220"/>
    <w:rsid w:val="00385692"/>
    <w:rsid w:val="00386782"/>
    <w:rsid w:val="003928E2"/>
    <w:rsid w:val="00392AC0"/>
    <w:rsid w:val="00393A9D"/>
    <w:rsid w:val="003A363A"/>
    <w:rsid w:val="003A46CF"/>
    <w:rsid w:val="003B0D95"/>
    <w:rsid w:val="003B28A8"/>
    <w:rsid w:val="003B2FC2"/>
    <w:rsid w:val="003B3C7F"/>
    <w:rsid w:val="003B4E29"/>
    <w:rsid w:val="003B4F48"/>
    <w:rsid w:val="003B5C6E"/>
    <w:rsid w:val="003B5D32"/>
    <w:rsid w:val="003B79D2"/>
    <w:rsid w:val="003C08F9"/>
    <w:rsid w:val="003C0D98"/>
    <w:rsid w:val="003C287D"/>
    <w:rsid w:val="003C2F5F"/>
    <w:rsid w:val="003C5052"/>
    <w:rsid w:val="003C571E"/>
    <w:rsid w:val="003C5B1F"/>
    <w:rsid w:val="003C67FC"/>
    <w:rsid w:val="003C6DF2"/>
    <w:rsid w:val="003C79FC"/>
    <w:rsid w:val="003D1265"/>
    <w:rsid w:val="003D13AB"/>
    <w:rsid w:val="003D222A"/>
    <w:rsid w:val="003D2577"/>
    <w:rsid w:val="003D5933"/>
    <w:rsid w:val="003D5F37"/>
    <w:rsid w:val="003D650A"/>
    <w:rsid w:val="003E3832"/>
    <w:rsid w:val="003E4E6E"/>
    <w:rsid w:val="003E56C0"/>
    <w:rsid w:val="003E6792"/>
    <w:rsid w:val="003F24DB"/>
    <w:rsid w:val="003F26B0"/>
    <w:rsid w:val="003F2AA0"/>
    <w:rsid w:val="003F30FE"/>
    <w:rsid w:val="003F3164"/>
    <w:rsid w:val="00404972"/>
    <w:rsid w:val="00404D2B"/>
    <w:rsid w:val="00410A9F"/>
    <w:rsid w:val="004114C2"/>
    <w:rsid w:val="00412388"/>
    <w:rsid w:val="004224BF"/>
    <w:rsid w:val="004249DA"/>
    <w:rsid w:val="00426533"/>
    <w:rsid w:val="0043064A"/>
    <w:rsid w:val="00430D9B"/>
    <w:rsid w:val="00431ECA"/>
    <w:rsid w:val="004322B5"/>
    <w:rsid w:val="004358F7"/>
    <w:rsid w:val="00436F01"/>
    <w:rsid w:val="00437EAB"/>
    <w:rsid w:val="0044047A"/>
    <w:rsid w:val="00441B2A"/>
    <w:rsid w:val="00444E7B"/>
    <w:rsid w:val="004461A3"/>
    <w:rsid w:val="00446632"/>
    <w:rsid w:val="004519B7"/>
    <w:rsid w:val="00454260"/>
    <w:rsid w:val="004542D3"/>
    <w:rsid w:val="004544FF"/>
    <w:rsid w:val="00455AA4"/>
    <w:rsid w:val="004570ED"/>
    <w:rsid w:val="00462118"/>
    <w:rsid w:val="00462DDE"/>
    <w:rsid w:val="00462DF4"/>
    <w:rsid w:val="004634C8"/>
    <w:rsid w:val="0046412A"/>
    <w:rsid w:val="00464863"/>
    <w:rsid w:val="00470A4B"/>
    <w:rsid w:val="00471E04"/>
    <w:rsid w:val="0047212E"/>
    <w:rsid w:val="00472775"/>
    <w:rsid w:val="00472F82"/>
    <w:rsid w:val="00473080"/>
    <w:rsid w:val="00474914"/>
    <w:rsid w:val="00474AC6"/>
    <w:rsid w:val="004759DD"/>
    <w:rsid w:val="004771DA"/>
    <w:rsid w:val="004800E6"/>
    <w:rsid w:val="0048155F"/>
    <w:rsid w:val="004828C3"/>
    <w:rsid w:val="00482F4E"/>
    <w:rsid w:val="00485921"/>
    <w:rsid w:val="00490F45"/>
    <w:rsid w:val="00490F9D"/>
    <w:rsid w:val="004929F3"/>
    <w:rsid w:val="004941DB"/>
    <w:rsid w:val="0049557D"/>
    <w:rsid w:val="004958E6"/>
    <w:rsid w:val="00496C80"/>
    <w:rsid w:val="00497F28"/>
    <w:rsid w:val="004A0F85"/>
    <w:rsid w:val="004A3151"/>
    <w:rsid w:val="004A40D3"/>
    <w:rsid w:val="004A6E00"/>
    <w:rsid w:val="004A71F3"/>
    <w:rsid w:val="004B00D8"/>
    <w:rsid w:val="004B4C75"/>
    <w:rsid w:val="004B6521"/>
    <w:rsid w:val="004B71BF"/>
    <w:rsid w:val="004B73C2"/>
    <w:rsid w:val="004C1762"/>
    <w:rsid w:val="004C2821"/>
    <w:rsid w:val="004C2FD9"/>
    <w:rsid w:val="004C4494"/>
    <w:rsid w:val="004D0EC4"/>
    <w:rsid w:val="004D287A"/>
    <w:rsid w:val="004D4101"/>
    <w:rsid w:val="004D47E6"/>
    <w:rsid w:val="004D5E1B"/>
    <w:rsid w:val="004E0D55"/>
    <w:rsid w:val="004E323E"/>
    <w:rsid w:val="004E3499"/>
    <w:rsid w:val="004E39CC"/>
    <w:rsid w:val="004E5CB1"/>
    <w:rsid w:val="004E7312"/>
    <w:rsid w:val="004F1E40"/>
    <w:rsid w:val="004F4782"/>
    <w:rsid w:val="004F5864"/>
    <w:rsid w:val="0050039F"/>
    <w:rsid w:val="0050486A"/>
    <w:rsid w:val="00504873"/>
    <w:rsid w:val="0050658C"/>
    <w:rsid w:val="00510313"/>
    <w:rsid w:val="0051129C"/>
    <w:rsid w:val="00513CE4"/>
    <w:rsid w:val="00515BFF"/>
    <w:rsid w:val="005166F4"/>
    <w:rsid w:val="00520AB5"/>
    <w:rsid w:val="00520FBC"/>
    <w:rsid w:val="00523942"/>
    <w:rsid w:val="005243F9"/>
    <w:rsid w:val="005264EE"/>
    <w:rsid w:val="00531020"/>
    <w:rsid w:val="00531069"/>
    <w:rsid w:val="00533B29"/>
    <w:rsid w:val="00535726"/>
    <w:rsid w:val="00536D9E"/>
    <w:rsid w:val="00537886"/>
    <w:rsid w:val="00540B08"/>
    <w:rsid w:val="00540BAC"/>
    <w:rsid w:val="005417B0"/>
    <w:rsid w:val="0054238B"/>
    <w:rsid w:val="00542FDC"/>
    <w:rsid w:val="00544C21"/>
    <w:rsid w:val="00545A31"/>
    <w:rsid w:val="00546733"/>
    <w:rsid w:val="0055695F"/>
    <w:rsid w:val="00556D54"/>
    <w:rsid w:val="00560B5E"/>
    <w:rsid w:val="005620D0"/>
    <w:rsid w:val="005639AA"/>
    <w:rsid w:val="00566ADC"/>
    <w:rsid w:val="005676EF"/>
    <w:rsid w:val="00567939"/>
    <w:rsid w:val="005714B0"/>
    <w:rsid w:val="00571A0B"/>
    <w:rsid w:val="00572463"/>
    <w:rsid w:val="00573FEA"/>
    <w:rsid w:val="00575339"/>
    <w:rsid w:val="00575E8C"/>
    <w:rsid w:val="00576C36"/>
    <w:rsid w:val="00581793"/>
    <w:rsid w:val="0058364F"/>
    <w:rsid w:val="0058436C"/>
    <w:rsid w:val="00585722"/>
    <w:rsid w:val="00585B1D"/>
    <w:rsid w:val="00585F1C"/>
    <w:rsid w:val="00587C45"/>
    <w:rsid w:val="00592E48"/>
    <w:rsid w:val="00592FCC"/>
    <w:rsid w:val="00593934"/>
    <w:rsid w:val="00594243"/>
    <w:rsid w:val="005971AE"/>
    <w:rsid w:val="00597D1E"/>
    <w:rsid w:val="005A039D"/>
    <w:rsid w:val="005A0606"/>
    <w:rsid w:val="005A0827"/>
    <w:rsid w:val="005A0904"/>
    <w:rsid w:val="005A4988"/>
    <w:rsid w:val="005A569A"/>
    <w:rsid w:val="005A6F56"/>
    <w:rsid w:val="005A7AD1"/>
    <w:rsid w:val="005B12BB"/>
    <w:rsid w:val="005B51FE"/>
    <w:rsid w:val="005B5D27"/>
    <w:rsid w:val="005B5E1C"/>
    <w:rsid w:val="005B6E7E"/>
    <w:rsid w:val="005C2E24"/>
    <w:rsid w:val="005C3CA3"/>
    <w:rsid w:val="005C57D1"/>
    <w:rsid w:val="005C6A8F"/>
    <w:rsid w:val="005C6B0A"/>
    <w:rsid w:val="005D1431"/>
    <w:rsid w:val="005D1579"/>
    <w:rsid w:val="005D4211"/>
    <w:rsid w:val="005D7D23"/>
    <w:rsid w:val="005E16BC"/>
    <w:rsid w:val="005E3DFF"/>
    <w:rsid w:val="005E3F79"/>
    <w:rsid w:val="005E4FC3"/>
    <w:rsid w:val="005E5E0E"/>
    <w:rsid w:val="005E6154"/>
    <w:rsid w:val="005E68E5"/>
    <w:rsid w:val="005E7662"/>
    <w:rsid w:val="005F0B93"/>
    <w:rsid w:val="005F303E"/>
    <w:rsid w:val="005F3C22"/>
    <w:rsid w:val="005F64E7"/>
    <w:rsid w:val="00600109"/>
    <w:rsid w:val="006006A9"/>
    <w:rsid w:val="00600959"/>
    <w:rsid w:val="00600A36"/>
    <w:rsid w:val="00601320"/>
    <w:rsid w:val="006030D1"/>
    <w:rsid w:val="00606EB7"/>
    <w:rsid w:val="006103EF"/>
    <w:rsid w:val="00613A99"/>
    <w:rsid w:val="00616BB6"/>
    <w:rsid w:val="00617A1E"/>
    <w:rsid w:val="006202FC"/>
    <w:rsid w:val="006214DA"/>
    <w:rsid w:val="006242BE"/>
    <w:rsid w:val="006264CE"/>
    <w:rsid w:val="0063124D"/>
    <w:rsid w:val="00631AA1"/>
    <w:rsid w:val="00631B0C"/>
    <w:rsid w:val="00632FF3"/>
    <w:rsid w:val="006334C5"/>
    <w:rsid w:val="00635384"/>
    <w:rsid w:val="00637278"/>
    <w:rsid w:val="006379BB"/>
    <w:rsid w:val="00637A57"/>
    <w:rsid w:val="00640B45"/>
    <w:rsid w:val="0064297F"/>
    <w:rsid w:val="00645AC6"/>
    <w:rsid w:val="0064765C"/>
    <w:rsid w:val="00651006"/>
    <w:rsid w:val="006530BB"/>
    <w:rsid w:val="0065347D"/>
    <w:rsid w:val="00653DE4"/>
    <w:rsid w:val="0065522E"/>
    <w:rsid w:val="00655F7C"/>
    <w:rsid w:val="006560E6"/>
    <w:rsid w:val="006603D2"/>
    <w:rsid w:val="00660472"/>
    <w:rsid w:val="006619BF"/>
    <w:rsid w:val="00663003"/>
    <w:rsid w:val="00663B2A"/>
    <w:rsid w:val="00665D1C"/>
    <w:rsid w:val="00666B9B"/>
    <w:rsid w:val="00666BB1"/>
    <w:rsid w:val="00666EFA"/>
    <w:rsid w:val="00667F10"/>
    <w:rsid w:val="00672FC4"/>
    <w:rsid w:val="00676B49"/>
    <w:rsid w:val="00677B11"/>
    <w:rsid w:val="00681913"/>
    <w:rsid w:val="00686B6D"/>
    <w:rsid w:val="00687B0C"/>
    <w:rsid w:val="00691C69"/>
    <w:rsid w:val="00691E61"/>
    <w:rsid w:val="00696643"/>
    <w:rsid w:val="006973AF"/>
    <w:rsid w:val="006A0189"/>
    <w:rsid w:val="006A36D5"/>
    <w:rsid w:val="006A4435"/>
    <w:rsid w:val="006A62E1"/>
    <w:rsid w:val="006A6E6D"/>
    <w:rsid w:val="006A7704"/>
    <w:rsid w:val="006B3246"/>
    <w:rsid w:val="006B3D09"/>
    <w:rsid w:val="006B467A"/>
    <w:rsid w:val="006B7922"/>
    <w:rsid w:val="006C25FD"/>
    <w:rsid w:val="006C3239"/>
    <w:rsid w:val="006C39B5"/>
    <w:rsid w:val="006C62B5"/>
    <w:rsid w:val="006D0BBA"/>
    <w:rsid w:val="006D0E38"/>
    <w:rsid w:val="006D234A"/>
    <w:rsid w:val="006D39DE"/>
    <w:rsid w:val="006D430D"/>
    <w:rsid w:val="006D4520"/>
    <w:rsid w:val="006D4FA9"/>
    <w:rsid w:val="006D5854"/>
    <w:rsid w:val="006D5869"/>
    <w:rsid w:val="006E06F6"/>
    <w:rsid w:val="006E461A"/>
    <w:rsid w:val="006E6B64"/>
    <w:rsid w:val="006E7956"/>
    <w:rsid w:val="006E7A61"/>
    <w:rsid w:val="006F0610"/>
    <w:rsid w:val="006F1954"/>
    <w:rsid w:val="006F1DFA"/>
    <w:rsid w:val="006F2DDB"/>
    <w:rsid w:val="006F2EE2"/>
    <w:rsid w:val="006F37B6"/>
    <w:rsid w:val="006F474C"/>
    <w:rsid w:val="006F4C13"/>
    <w:rsid w:val="006F4F76"/>
    <w:rsid w:val="006F5832"/>
    <w:rsid w:val="006F7F90"/>
    <w:rsid w:val="00700908"/>
    <w:rsid w:val="00700FA7"/>
    <w:rsid w:val="007016D4"/>
    <w:rsid w:val="00701812"/>
    <w:rsid w:val="00706A0E"/>
    <w:rsid w:val="00712BEE"/>
    <w:rsid w:val="00713142"/>
    <w:rsid w:val="007138E3"/>
    <w:rsid w:val="007167F6"/>
    <w:rsid w:val="00717346"/>
    <w:rsid w:val="007229B5"/>
    <w:rsid w:val="00725238"/>
    <w:rsid w:val="007277F0"/>
    <w:rsid w:val="00730E1A"/>
    <w:rsid w:val="00731E36"/>
    <w:rsid w:val="00732842"/>
    <w:rsid w:val="00732B1B"/>
    <w:rsid w:val="00733DED"/>
    <w:rsid w:val="00736AFE"/>
    <w:rsid w:val="00736C3D"/>
    <w:rsid w:val="0074052B"/>
    <w:rsid w:val="00740CED"/>
    <w:rsid w:val="00744FFB"/>
    <w:rsid w:val="00745C4E"/>
    <w:rsid w:val="00750C95"/>
    <w:rsid w:val="007512CE"/>
    <w:rsid w:val="00751C35"/>
    <w:rsid w:val="00753F7E"/>
    <w:rsid w:val="007544E4"/>
    <w:rsid w:val="007554A3"/>
    <w:rsid w:val="00763717"/>
    <w:rsid w:val="0076436A"/>
    <w:rsid w:val="00764BC3"/>
    <w:rsid w:val="00765247"/>
    <w:rsid w:val="00765C46"/>
    <w:rsid w:val="007748E2"/>
    <w:rsid w:val="00777823"/>
    <w:rsid w:val="00780695"/>
    <w:rsid w:val="00781703"/>
    <w:rsid w:val="007819FC"/>
    <w:rsid w:val="00781EDB"/>
    <w:rsid w:val="007823AF"/>
    <w:rsid w:val="00782B3D"/>
    <w:rsid w:val="00783312"/>
    <w:rsid w:val="00784256"/>
    <w:rsid w:val="007866BD"/>
    <w:rsid w:val="00786708"/>
    <w:rsid w:val="00787166"/>
    <w:rsid w:val="007937D0"/>
    <w:rsid w:val="00796218"/>
    <w:rsid w:val="007A2BB3"/>
    <w:rsid w:val="007A2CE1"/>
    <w:rsid w:val="007A47D6"/>
    <w:rsid w:val="007A5A60"/>
    <w:rsid w:val="007A61BF"/>
    <w:rsid w:val="007B3623"/>
    <w:rsid w:val="007B36CE"/>
    <w:rsid w:val="007B482C"/>
    <w:rsid w:val="007C01BD"/>
    <w:rsid w:val="007C3733"/>
    <w:rsid w:val="007C37D3"/>
    <w:rsid w:val="007C59EC"/>
    <w:rsid w:val="007C60C8"/>
    <w:rsid w:val="007C693A"/>
    <w:rsid w:val="007C737A"/>
    <w:rsid w:val="007D04D0"/>
    <w:rsid w:val="007D45E9"/>
    <w:rsid w:val="007D5970"/>
    <w:rsid w:val="007D6BF1"/>
    <w:rsid w:val="007D7BCC"/>
    <w:rsid w:val="007E007D"/>
    <w:rsid w:val="007E012A"/>
    <w:rsid w:val="007E1178"/>
    <w:rsid w:val="007E1C60"/>
    <w:rsid w:val="007F08EF"/>
    <w:rsid w:val="007F2DA7"/>
    <w:rsid w:val="007F2E7E"/>
    <w:rsid w:val="007F3C63"/>
    <w:rsid w:val="007F520D"/>
    <w:rsid w:val="007F73F6"/>
    <w:rsid w:val="007F7F50"/>
    <w:rsid w:val="00801365"/>
    <w:rsid w:val="00801A1A"/>
    <w:rsid w:val="00801E7C"/>
    <w:rsid w:val="00801E87"/>
    <w:rsid w:val="00804EB9"/>
    <w:rsid w:val="00811AD2"/>
    <w:rsid w:val="008123DA"/>
    <w:rsid w:val="008148FB"/>
    <w:rsid w:val="00816193"/>
    <w:rsid w:val="008171F8"/>
    <w:rsid w:val="00817C6C"/>
    <w:rsid w:val="00820399"/>
    <w:rsid w:val="00820FA0"/>
    <w:rsid w:val="0082513F"/>
    <w:rsid w:val="008260FD"/>
    <w:rsid w:val="008265D6"/>
    <w:rsid w:val="008268E3"/>
    <w:rsid w:val="00826A57"/>
    <w:rsid w:val="008273A2"/>
    <w:rsid w:val="00830261"/>
    <w:rsid w:val="00832C1B"/>
    <w:rsid w:val="00834B3B"/>
    <w:rsid w:val="008361B2"/>
    <w:rsid w:val="0083750D"/>
    <w:rsid w:val="0083782B"/>
    <w:rsid w:val="00841814"/>
    <w:rsid w:val="00841B65"/>
    <w:rsid w:val="00841BC0"/>
    <w:rsid w:val="00841D8D"/>
    <w:rsid w:val="00841E01"/>
    <w:rsid w:val="00844896"/>
    <w:rsid w:val="00845557"/>
    <w:rsid w:val="00845766"/>
    <w:rsid w:val="00851820"/>
    <w:rsid w:val="00853CE2"/>
    <w:rsid w:val="00856DD6"/>
    <w:rsid w:val="008579A5"/>
    <w:rsid w:val="00862772"/>
    <w:rsid w:val="0086289A"/>
    <w:rsid w:val="00864328"/>
    <w:rsid w:val="00865715"/>
    <w:rsid w:val="0086588C"/>
    <w:rsid w:val="00866678"/>
    <w:rsid w:val="00877579"/>
    <w:rsid w:val="008809DF"/>
    <w:rsid w:val="00880C03"/>
    <w:rsid w:val="00882975"/>
    <w:rsid w:val="00883327"/>
    <w:rsid w:val="0088721B"/>
    <w:rsid w:val="00892882"/>
    <w:rsid w:val="00892E0E"/>
    <w:rsid w:val="00894F32"/>
    <w:rsid w:val="00896330"/>
    <w:rsid w:val="0089714E"/>
    <w:rsid w:val="00897CC5"/>
    <w:rsid w:val="008A0661"/>
    <w:rsid w:val="008A1C8F"/>
    <w:rsid w:val="008A20F0"/>
    <w:rsid w:val="008A328C"/>
    <w:rsid w:val="008A43B5"/>
    <w:rsid w:val="008A52D5"/>
    <w:rsid w:val="008A5325"/>
    <w:rsid w:val="008B16B7"/>
    <w:rsid w:val="008B1789"/>
    <w:rsid w:val="008B3F78"/>
    <w:rsid w:val="008B3FE9"/>
    <w:rsid w:val="008B500F"/>
    <w:rsid w:val="008B7E81"/>
    <w:rsid w:val="008C0F3E"/>
    <w:rsid w:val="008C280C"/>
    <w:rsid w:val="008C3EB1"/>
    <w:rsid w:val="008C3F0A"/>
    <w:rsid w:val="008D0247"/>
    <w:rsid w:val="008D0415"/>
    <w:rsid w:val="008D217C"/>
    <w:rsid w:val="008D2619"/>
    <w:rsid w:val="008D267F"/>
    <w:rsid w:val="008D4997"/>
    <w:rsid w:val="008D5649"/>
    <w:rsid w:val="008D64CC"/>
    <w:rsid w:val="008D6F8D"/>
    <w:rsid w:val="008D733C"/>
    <w:rsid w:val="008D7D04"/>
    <w:rsid w:val="008E06F5"/>
    <w:rsid w:val="008E2437"/>
    <w:rsid w:val="008E2D6E"/>
    <w:rsid w:val="008E40E1"/>
    <w:rsid w:val="008E5140"/>
    <w:rsid w:val="008E5607"/>
    <w:rsid w:val="008E572E"/>
    <w:rsid w:val="008F0F32"/>
    <w:rsid w:val="008F66A2"/>
    <w:rsid w:val="00900346"/>
    <w:rsid w:val="00901F68"/>
    <w:rsid w:val="00902DCE"/>
    <w:rsid w:val="0090462B"/>
    <w:rsid w:val="00906020"/>
    <w:rsid w:val="00911111"/>
    <w:rsid w:val="0091138B"/>
    <w:rsid w:val="00912751"/>
    <w:rsid w:val="00916362"/>
    <w:rsid w:val="00916FF4"/>
    <w:rsid w:val="00917B74"/>
    <w:rsid w:val="00917B9D"/>
    <w:rsid w:val="009203AA"/>
    <w:rsid w:val="00920E83"/>
    <w:rsid w:val="00921E90"/>
    <w:rsid w:val="00923169"/>
    <w:rsid w:val="009234F4"/>
    <w:rsid w:val="009240F0"/>
    <w:rsid w:val="00925E9C"/>
    <w:rsid w:val="00927159"/>
    <w:rsid w:val="00931621"/>
    <w:rsid w:val="00933C0E"/>
    <w:rsid w:val="00933C52"/>
    <w:rsid w:val="009419B5"/>
    <w:rsid w:val="00941B9F"/>
    <w:rsid w:val="0094324B"/>
    <w:rsid w:val="00943F12"/>
    <w:rsid w:val="00945218"/>
    <w:rsid w:val="0094712C"/>
    <w:rsid w:val="00950D5C"/>
    <w:rsid w:val="00951992"/>
    <w:rsid w:val="009529E4"/>
    <w:rsid w:val="00952D52"/>
    <w:rsid w:val="00954784"/>
    <w:rsid w:val="0095532D"/>
    <w:rsid w:val="00955704"/>
    <w:rsid w:val="0095652A"/>
    <w:rsid w:val="00957439"/>
    <w:rsid w:val="00957B85"/>
    <w:rsid w:val="0096030B"/>
    <w:rsid w:val="00961A01"/>
    <w:rsid w:val="00963075"/>
    <w:rsid w:val="00964A74"/>
    <w:rsid w:val="00965EE9"/>
    <w:rsid w:val="009673E6"/>
    <w:rsid w:val="00967CC3"/>
    <w:rsid w:val="009723D1"/>
    <w:rsid w:val="009743C8"/>
    <w:rsid w:val="009745D6"/>
    <w:rsid w:val="0097493E"/>
    <w:rsid w:val="00981912"/>
    <w:rsid w:val="00981F9F"/>
    <w:rsid w:val="00982D87"/>
    <w:rsid w:val="009854AD"/>
    <w:rsid w:val="00986F6A"/>
    <w:rsid w:val="0098793C"/>
    <w:rsid w:val="0099016E"/>
    <w:rsid w:val="0099024D"/>
    <w:rsid w:val="00991491"/>
    <w:rsid w:val="0099167A"/>
    <w:rsid w:val="009928B8"/>
    <w:rsid w:val="009962DA"/>
    <w:rsid w:val="00996855"/>
    <w:rsid w:val="00997516"/>
    <w:rsid w:val="00997AE2"/>
    <w:rsid w:val="009A1AB1"/>
    <w:rsid w:val="009A386E"/>
    <w:rsid w:val="009A4202"/>
    <w:rsid w:val="009A6D27"/>
    <w:rsid w:val="009B41A9"/>
    <w:rsid w:val="009C1CAC"/>
    <w:rsid w:val="009C2B6D"/>
    <w:rsid w:val="009C3E62"/>
    <w:rsid w:val="009C4FEE"/>
    <w:rsid w:val="009C6203"/>
    <w:rsid w:val="009C62B7"/>
    <w:rsid w:val="009D1ED2"/>
    <w:rsid w:val="009D4F67"/>
    <w:rsid w:val="009D68E5"/>
    <w:rsid w:val="009D6B42"/>
    <w:rsid w:val="009E079F"/>
    <w:rsid w:val="009E2FDD"/>
    <w:rsid w:val="009E4276"/>
    <w:rsid w:val="009F3791"/>
    <w:rsid w:val="009F3D61"/>
    <w:rsid w:val="009F4328"/>
    <w:rsid w:val="009F494E"/>
    <w:rsid w:val="009F4AB4"/>
    <w:rsid w:val="009F56DF"/>
    <w:rsid w:val="009F6DDA"/>
    <w:rsid w:val="00A032B9"/>
    <w:rsid w:val="00A044B0"/>
    <w:rsid w:val="00A04F02"/>
    <w:rsid w:val="00A07B88"/>
    <w:rsid w:val="00A07E70"/>
    <w:rsid w:val="00A07EB2"/>
    <w:rsid w:val="00A1023B"/>
    <w:rsid w:val="00A12679"/>
    <w:rsid w:val="00A12CB1"/>
    <w:rsid w:val="00A14036"/>
    <w:rsid w:val="00A14D6C"/>
    <w:rsid w:val="00A15A45"/>
    <w:rsid w:val="00A17081"/>
    <w:rsid w:val="00A22FEA"/>
    <w:rsid w:val="00A24543"/>
    <w:rsid w:val="00A24A5C"/>
    <w:rsid w:val="00A2751B"/>
    <w:rsid w:val="00A32FAA"/>
    <w:rsid w:val="00A34D25"/>
    <w:rsid w:val="00A36953"/>
    <w:rsid w:val="00A36A19"/>
    <w:rsid w:val="00A4018D"/>
    <w:rsid w:val="00A40816"/>
    <w:rsid w:val="00A42F77"/>
    <w:rsid w:val="00A44733"/>
    <w:rsid w:val="00A47449"/>
    <w:rsid w:val="00A50334"/>
    <w:rsid w:val="00A56CC4"/>
    <w:rsid w:val="00A610EE"/>
    <w:rsid w:val="00A61322"/>
    <w:rsid w:val="00A617A7"/>
    <w:rsid w:val="00A641E0"/>
    <w:rsid w:val="00A66B5E"/>
    <w:rsid w:val="00A70377"/>
    <w:rsid w:val="00A708A1"/>
    <w:rsid w:val="00A717B0"/>
    <w:rsid w:val="00A72DF7"/>
    <w:rsid w:val="00A73B21"/>
    <w:rsid w:val="00A740F7"/>
    <w:rsid w:val="00A753B8"/>
    <w:rsid w:val="00A777D2"/>
    <w:rsid w:val="00A7796F"/>
    <w:rsid w:val="00A80DA4"/>
    <w:rsid w:val="00A819C6"/>
    <w:rsid w:val="00A82739"/>
    <w:rsid w:val="00A83898"/>
    <w:rsid w:val="00A8557F"/>
    <w:rsid w:val="00A8737D"/>
    <w:rsid w:val="00A95E75"/>
    <w:rsid w:val="00A96C7D"/>
    <w:rsid w:val="00A96F76"/>
    <w:rsid w:val="00A97EB5"/>
    <w:rsid w:val="00AA2224"/>
    <w:rsid w:val="00AA59F4"/>
    <w:rsid w:val="00AA7D99"/>
    <w:rsid w:val="00AB0683"/>
    <w:rsid w:val="00AB07B6"/>
    <w:rsid w:val="00AB1B2C"/>
    <w:rsid w:val="00AB1C0A"/>
    <w:rsid w:val="00AB1DC2"/>
    <w:rsid w:val="00AB3F19"/>
    <w:rsid w:val="00AB6B4A"/>
    <w:rsid w:val="00AB7DD6"/>
    <w:rsid w:val="00AC2256"/>
    <w:rsid w:val="00AC381E"/>
    <w:rsid w:val="00AC3ACD"/>
    <w:rsid w:val="00AC49B9"/>
    <w:rsid w:val="00AC61D5"/>
    <w:rsid w:val="00AC6B6A"/>
    <w:rsid w:val="00AD0CED"/>
    <w:rsid w:val="00AD4A02"/>
    <w:rsid w:val="00AD5768"/>
    <w:rsid w:val="00AD6798"/>
    <w:rsid w:val="00AD7280"/>
    <w:rsid w:val="00AD7D25"/>
    <w:rsid w:val="00AE09A3"/>
    <w:rsid w:val="00AE212B"/>
    <w:rsid w:val="00AE2B16"/>
    <w:rsid w:val="00AE500F"/>
    <w:rsid w:val="00AE52F9"/>
    <w:rsid w:val="00AF0088"/>
    <w:rsid w:val="00AF018A"/>
    <w:rsid w:val="00AF152B"/>
    <w:rsid w:val="00AF28C2"/>
    <w:rsid w:val="00AF425A"/>
    <w:rsid w:val="00AF42D1"/>
    <w:rsid w:val="00AF6452"/>
    <w:rsid w:val="00AF7281"/>
    <w:rsid w:val="00B00695"/>
    <w:rsid w:val="00B00ACA"/>
    <w:rsid w:val="00B024D9"/>
    <w:rsid w:val="00B03B88"/>
    <w:rsid w:val="00B041A8"/>
    <w:rsid w:val="00B043AE"/>
    <w:rsid w:val="00B0444E"/>
    <w:rsid w:val="00B04863"/>
    <w:rsid w:val="00B073A2"/>
    <w:rsid w:val="00B07A15"/>
    <w:rsid w:val="00B10156"/>
    <w:rsid w:val="00B10473"/>
    <w:rsid w:val="00B10D31"/>
    <w:rsid w:val="00B1457A"/>
    <w:rsid w:val="00B146DD"/>
    <w:rsid w:val="00B1593D"/>
    <w:rsid w:val="00B23449"/>
    <w:rsid w:val="00B24C49"/>
    <w:rsid w:val="00B27394"/>
    <w:rsid w:val="00B27E8D"/>
    <w:rsid w:val="00B30DD6"/>
    <w:rsid w:val="00B3294F"/>
    <w:rsid w:val="00B340F6"/>
    <w:rsid w:val="00B344B7"/>
    <w:rsid w:val="00B35105"/>
    <w:rsid w:val="00B362BA"/>
    <w:rsid w:val="00B420D2"/>
    <w:rsid w:val="00B44A37"/>
    <w:rsid w:val="00B4543B"/>
    <w:rsid w:val="00B45881"/>
    <w:rsid w:val="00B470A3"/>
    <w:rsid w:val="00B55D1B"/>
    <w:rsid w:val="00B606B7"/>
    <w:rsid w:val="00B610AD"/>
    <w:rsid w:val="00B614D7"/>
    <w:rsid w:val="00B63927"/>
    <w:rsid w:val="00B63BC9"/>
    <w:rsid w:val="00B65914"/>
    <w:rsid w:val="00B67559"/>
    <w:rsid w:val="00B676DD"/>
    <w:rsid w:val="00B71CDC"/>
    <w:rsid w:val="00B7539F"/>
    <w:rsid w:val="00B76F2A"/>
    <w:rsid w:val="00B77631"/>
    <w:rsid w:val="00B77938"/>
    <w:rsid w:val="00B8025B"/>
    <w:rsid w:val="00B830D6"/>
    <w:rsid w:val="00B83625"/>
    <w:rsid w:val="00B8380D"/>
    <w:rsid w:val="00B8391F"/>
    <w:rsid w:val="00B846EB"/>
    <w:rsid w:val="00B8484D"/>
    <w:rsid w:val="00B84BE2"/>
    <w:rsid w:val="00B8558E"/>
    <w:rsid w:val="00B90AAD"/>
    <w:rsid w:val="00B90DAA"/>
    <w:rsid w:val="00B91D5C"/>
    <w:rsid w:val="00B91E7A"/>
    <w:rsid w:val="00B920C6"/>
    <w:rsid w:val="00B954F3"/>
    <w:rsid w:val="00B9779C"/>
    <w:rsid w:val="00BA3B72"/>
    <w:rsid w:val="00BA68B3"/>
    <w:rsid w:val="00BA74C5"/>
    <w:rsid w:val="00BA7D64"/>
    <w:rsid w:val="00BB159D"/>
    <w:rsid w:val="00BB2D93"/>
    <w:rsid w:val="00BB3482"/>
    <w:rsid w:val="00BB362C"/>
    <w:rsid w:val="00BB407C"/>
    <w:rsid w:val="00BB751D"/>
    <w:rsid w:val="00BC3C90"/>
    <w:rsid w:val="00BD15FB"/>
    <w:rsid w:val="00BD27D2"/>
    <w:rsid w:val="00BD6099"/>
    <w:rsid w:val="00BD6789"/>
    <w:rsid w:val="00BE276A"/>
    <w:rsid w:val="00BE5FEF"/>
    <w:rsid w:val="00BE6434"/>
    <w:rsid w:val="00BE70FB"/>
    <w:rsid w:val="00BE7109"/>
    <w:rsid w:val="00BF36BA"/>
    <w:rsid w:val="00BF54BA"/>
    <w:rsid w:val="00BF7D28"/>
    <w:rsid w:val="00C00608"/>
    <w:rsid w:val="00C0076A"/>
    <w:rsid w:val="00C00A10"/>
    <w:rsid w:val="00C06F17"/>
    <w:rsid w:val="00C118B5"/>
    <w:rsid w:val="00C120DA"/>
    <w:rsid w:val="00C13D86"/>
    <w:rsid w:val="00C143D9"/>
    <w:rsid w:val="00C14477"/>
    <w:rsid w:val="00C20973"/>
    <w:rsid w:val="00C21F0B"/>
    <w:rsid w:val="00C21FDD"/>
    <w:rsid w:val="00C2338E"/>
    <w:rsid w:val="00C233BE"/>
    <w:rsid w:val="00C25ED3"/>
    <w:rsid w:val="00C26B0D"/>
    <w:rsid w:val="00C278CA"/>
    <w:rsid w:val="00C3052F"/>
    <w:rsid w:val="00C316A8"/>
    <w:rsid w:val="00C326EE"/>
    <w:rsid w:val="00C329D8"/>
    <w:rsid w:val="00C33679"/>
    <w:rsid w:val="00C338CA"/>
    <w:rsid w:val="00C34D11"/>
    <w:rsid w:val="00C34E25"/>
    <w:rsid w:val="00C36325"/>
    <w:rsid w:val="00C41B92"/>
    <w:rsid w:val="00C4234A"/>
    <w:rsid w:val="00C440E0"/>
    <w:rsid w:val="00C4507D"/>
    <w:rsid w:val="00C45756"/>
    <w:rsid w:val="00C47B1E"/>
    <w:rsid w:val="00C50E11"/>
    <w:rsid w:val="00C53C3B"/>
    <w:rsid w:val="00C5451C"/>
    <w:rsid w:val="00C545F1"/>
    <w:rsid w:val="00C56242"/>
    <w:rsid w:val="00C569AD"/>
    <w:rsid w:val="00C62729"/>
    <w:rsid w:val="00C628F6"/>
    <w:rsid w:val="00C632CA"/>
    <w:rsid w:val="00C64C26"/>
    <w:rsid w:val="00C657A3"/>
    <w:rsid w:val="00C66EC4"/>
    <w:rsid w:val="00C67B0E"/>
    <w:rsid w:val="00C70D54"/>
    <w:rsid w:val="00C71F0E"/>
    <w:rsid w:val="00C725B5"/>
    <w:rsid w:val="00C72CE8"/>
    <w:rsid w:val="00C736E4"/>
    <w:rsid w:val="00C73D4F"/>
    <w:rsid w:val="00C74AED"/>
    <w:rsid w:val="00C75F41"/>
    <w:rsid w:val="00C772F2"/>
    <w:rsid w:val="00C77339"/>
    <w:rsid w:val="00C8060E"/>
    <w:rsid w:val="00C80F43"/>
    <w:rsid w:val="00C82050"/>
    <w:rsid w:val="00C82528"/>
    <w:rsid w:val="00C83022"/>
    <w:rsid w:val="00C85AF7"/>
    <w:rsid w:val="00CA1E20"/>
    <w:rsid w:val="00CA220F"/>
    <w:rsid w:val="00CA26A7"/>
    <w:rsid w:val="00CA3355"/>
    <w:rsid w:val="00CA5E07"/>
    <w:rsid w:val="00CA6007"/>
    <w:rsid w:val="00CB0215"/>
    <w:rsid w:val="00CB138C"/>
    <w:rsid w:val="00CB17DB"/>
    <w:rsid w:val="00CB36B7"/>
    <w:rsid w:val="00CB4634"/>
    <w:rsid w:val="00CB4C90"/>
    <w:rsid w:val="00CB6287"/>
    <w:rsid w:val="00CB72E6"/>
    <w:rsid w:val="00CB7FB3"/>
    <w:rsid w:val="00CC0162"/>
    <w:rsid w:val="00CC028A"/>
    <w:rsid w:val="00CC13F9"/>
    <w:rsid w:val="00CC1850"/>
    <w:rsid w:val="00CC1F25"/>
    <w:rsid w:val="00CC2FF8"/>
    <w:rsid w:val="00CC3C4D"/>
    <w:rsid w:val="00CD0190"/>
    <w:rsid w:val="00CD01CD"/>
    <w:rsid w:val="00CD0C9D"/>
    <w:rsid w:val="00CD233C"/>
    <w:rsid w:val="00CD4FBC"/>
    <w:rsid w:val="00CD5188"/>
    <w:rsid w:val="00CE0898"/>
    <w:rsid w:val="00CE08F4"/>
    <w:rsid w:val="00CE13C2"/>
    <w:rsid w:val="00CE4660"/>
    <w:rsid w:val="00CE51C6"/>
    <w:rsid w:val="00CE7A29"/>
    <w:rsid w:val="00CF0D87"/>
    <w:rsid w:val="00CF1121"/>
    <w:rsid w:val="00CF1F7C"/>
    <w:rsid w:val="00CF2175"/>
    <w:rsid w:val="00CF369A"/>
    <w:rsid w:val="00CF47DF"/>
    <w:rsid w:val="00CF5535"/>
    <w:rsid w:val="00CF7CEB"/>
    <w:rsid w:val="00CF7DCC"/>
    <w:rsid w:val="00D00112"/>
    <w:rsid w:val="00D05485"/>
    <w:rsid w:val="00D05F1B"/>
    <w:rsid w:val="00D07449"/>
    <w:rsid w:val="00D120A5"/>
    <w:rsid w:val="00D133A2"/>
    <w:rsid w:val="00D15C8D"/>
    <w:rsid w:val="00D23167"/>
    <w:rsid w:val="00D232B0"/>
    <w:rsid w:val="00D24395"/>
    <w:rsid w:val="00D24B34"/>
    <w:rsid w:val="00D26A17"/>
    <w:rsid w:val="00D26E9F"/>
    <w:rsid w:val="00D31903"/>
    <w:rsid w:val="00D31BBE"/>
    <w:rsid w:val="00D3346A"/>
    <w:rsid w:val="00D362A0"/>
    <w:rsid w:val="00D403E6"/>
    <w:rsid w:val="00D419EB"/>
    <w:rsid w:val="00D42171"/>
    <w:rsid w:val="00D44B1E"/>
    <w:rsid w:val="00D45978"/>
    <w:rsid w:val="00D46AB4"/>
    <w:rsid w:val="00D46D31"/>
    <w:rsid w:val="00D4755B"/>
    <w:rsid w:val="00D5190E"/>
    <w:rsid w:val="00D51AEF"/>
    <w:rsid w:val="00D52C3D"/>
    <w:rsid w:val="00D52EF0"/>
    <w:rsid w:val="00D52FBF"/>
    <w:rsid w:val="00D5347E"/>
    <w:rsid w:val="00D54202"/>
    <w:rsid w:val="00D54998"/>
    <w:rsid w:val="00D553E6"/>
    <w:rsid w:val="00D577FF"/>
    <w:rsid w:val="00D67AE6"/>
    <w:rsid w:val="00D67DBC"/>
    <w:rsid w:val="00D70BCF"/>
    <w:rsid w:val="00D74A4B"/>
    <w:rsid w:val="00D757E7"/>
    <w:rsid w:val="00D7611F"/>
    <w:rsid w:val="00D76799"/>
    <w:rsid w:val="00D76BF9"/>
    <w:rsid w:val="00D77986"/>
    <w:rsid w:val="00D8514D"/>
    <w:rsid w:val="00D853F4"/>
    <w:rsid w:val="00D87D04"/>
    <w:rsid w:val="00D90971"/>
    <w:rsid w:val="00D910CA"/>
    <w:rsid w:val="00D91DA8"/>
    <w:rsid w:val="00D925EE"/>
    <w:rsid w:val="00D9468E"/>
    <w:rsid w:val="00D95F3D"/>
    <w:rsid w:val="00D96A7E"/>
    <w:rsid w:val="00D97B21"/>
    <w:rsid w:val="00DA3132"/>
    <w:rsid w:val="00DA3924"/>
    <w:rsid w:val="00DA41CC"/>
    <w:rsid w:val="00DA568C"/>
    <w:rsid w:val="00DA5AC8"/>
    <w:rsid w:val="00DA63DF"/>
    <w:rsid w:val="00DA6AB4"/>
    <w:rsid w:val="00DB2094"/>
    <w:rsid w:val="00DB28DD"/>
    <w:rsid w:val="00DB5C4C"/>
    <w:rsid w:val="00DB60E1"/>
    <w:rsid w:val="00DB6207"/>
    <w:rsid w:val="00DB6C82"/>
    <w:rsid w:val="00DB757E"/>
    <w:rsid w:val="00DC3968"/>
    <w:rsid w:val="00DC3F0B"/>
    <w:rsid w:val="00DC4A20"/>
    <w:rsid w:val="00DC5709"/>
    <w:rsid w:val="00DC7949"/>
    <w:rsid w:val="00DC7B1E"/>
    <w:rsid w:val="00DD0359"/>
    <w:rsid w:val="00DD4550"/>
    <w:rsid w:val="00DD55C0"/>
    <w:rsid w:val="00DD6069"/>
    <w:rsid w:val="00DD785D"/>
    <w:rsid w:val="00DD7DBF"/>
    <w:rsid w:val="00DE06BA"/>
    <w:rsid w:val="00DE075A"/>
    <w:rsid w:val="00DE1260"/>
    <w:rsid w:val="00DE2648"/>
    <w:rsid w:val="00DE2D34"/>
    <w:rsid w:val="00DE4946"/>
    <w:rsid w:val="00DE57C5"/>
    <w:rsid w:val="00DE66E2"/>
    <w:rsid w:val="00DE67A6"/>
    <w:rsid w:val="00DE78E3"/>
    <w:rsid w:val="00DF2204"/>
    <w:rsid w:val="00DF297F"/>
    <w:rsid w:val="00DF5A19"/>
    <w:rsid w:val="00DF5B66"/>
    <w:rsid w:val="00DF7752"/>
    <w:rsid w:val="00E0037D"/>
    <w:rsid w:val="00E00526"/>
    <w:rsid w:val="00E00A16"/>
    <w:rsid w:val="00E01D3A"/>
    <w:rsid w:val="00E02001"/>
    <w:rsid w:val="00E026E6"/>
    <w:rsid w:val="00E07BCE"/>
    <w:rsid w:val="00E1341E"/>
    <w:rsid w:val="00E139FE"/>
    <w:rsid w:val="00E15D27"/>
    <w:rsid w:val="00E16C02"/>
    <w:rsid w:val="00E17EAF"/>
    <w:rsid w:val="00E215BB"/>
    <w:rsid w:val="00E22D8A"/>
    <w:rsid w:val="00E27D4B"/>
    <w:rsid w:val="00E30072"/>
    <w:rsid w:val="00E34742"/>
    <w:rsid w:val="00E34DF7"/>
    <w:rsid w:val="00E362E2"/>
    <w:rsid w:val="00E373D0"/>
    <w:rsid w:val="00E3753A"/>
    <w:rsid w:val="00E3781D"/>
    <w:rsid w:val="00E40DAD"/>
    <w:rsid w:val="00E4132D"/>
    <w:rsid w:val="00E42932"/>
    <w:rsid w:val="00E4667C"/>
    <w:rsid w:val="00E503C5"/>
    <w:rsid w:val="00E50C5B"/>
    <w:rsid w:val="00E532E6"/>
    <w:rsid w:val="00E5646B"/>
    <w:rsid w:val="00E62764"/>
    <w:rsid w:val="00E63986"/>
    <w:rsid w:val="00E75AD2"/>
    <w:rsid w:val="00E75FB4"/>
    <w:rsid w:val="00E76F3F"/>
    <w:rsid w:val="00E77006"/>
    <w:rsid w:val="00E7731D"/>
    <w:rsid w:val="00E803CF"/>
    <w:rsid w:val="00E81361"/>
    <w:rsid w:val="00E814E6"/>
    <w:rsid w:val="00E81756"/>
    <w:rsid w:val="00E83FE4"/>
    <w:rsid w:val="00E846C7"/>
    <w:rsid w:val="00E850E6"/>
    <w:rsid w:val="00E85B2D"/>
    <w:rsid w:val="00E905B4"/>
    <w:rsid w:val="00E90C77"/>
    <w:rsid w:val="00E91B08"/>
    <w:rsid w:val="00E9445C"/>
    <w:rsid w:val="00E94DD6"/>
    <w:rsid w:val="00E9552E"/>
    <w:rsid w:val="00E97630"/>
    <w:rsid w:val="00E976A4"/>
    <w:rsid w:val="00EA085C"/>
    <w:rsid w:val="00EA0DD7"/>
    <w:rsid w:val="00EA2252"/>
    <w:rsid w:val="00EA37AB"/>
    <w:rsid w:val="00EA42B0"/>
    <w:rsid w:val="00EB1369"/>
    <w:rsid w:val="00EB4015"/>
    <w:rsid w:val="00EB73F5"/>
    <w:rsid w:val="00EB7AD3"/>
    <w:rsid w:val="00EB7BAB"/>
    <w:rsid w:val="00EC01AF"/>
    <w:rsid w:val="00EC10FF"/>
    <w:rsid w:val="00EC1568"/>
    <w:rsid w:val="00EC4FEE"/>
    <w:rsid w:val="00EC64AC"/>
    <w:rsid w:val="00EC6834"/>
    <w:rsid w:val="00EC7346"/>
    <w:rsid w:val="00EE029B"/>
    <w:rsid w:val="00EE0BA9"/>
    <w:rsid w:val="00EE1A64"/>
    <w:rsid w:val="00EE1B41"/>
    <w:rsid w:val="00EE2520"/>
    <w:rsid w:val="00EE355A"/>
    <w:rsid w:val="00EE3661"/>
    <w:rsid w:val="00EE57DE"/>
    <w:rsid w:val="00EE6422"/>
    <w:rsid w:val="00EE67FF"/>
    <w:rsid w:val="00EF06A3"/>
    <w:rsid w:val="00EF27C3"/>
    <w:rsid w:val="00EF28C1"/>
    <w:rsid w:val="00EF2FBF"/>
    <w:rsid w:val="00F03A8F"/>
    <w:rsid w:val="00F06293"/>
    <w:rsid w:val="00F06D60"/>
    <w:rsid w:val="00F11544"/>
    <w:rsid w:val="00F11B5F"/>
    <w:rsid w:val="00F14046"/>
    <w:rsid w:val="00F14DFE"/>
    <w:rsid w:val="00F15EAF"/>
    <w:rsid w:val="00F2147A"/>
    <w:rsid w:val="00F22D68"/>
    <w:rsid w:val="00F25255"/>
    <w:rsid w:val="00F253B8"/>
    <w:rsid w:val="00F25D57"/>
    <w:rsid w:val="00F2765A"/>
    <w:rsid w:val="00F31672"/>
    <w:rsid w:val="00F319BC"/>
    <w:rsid w:val="00F33C96"/>
    <w:rsid w:val="00F35436"/>
    <w:rsid w:val="00F3626D"/>
    <w:rsid w:val="00F40B6A"/>
    <w:rsid w:val="00F410CA"/>
    <w:rsid w:val="00F42A6A"/>
    <w:rsid w:val="00F45FBB"/>
    <w:rsid w:val="00F50C56"/>
    <w:rsid w:val="00F51886"/>
    <w:rsid w:val="00F533F6"/>
    <w:rsid w:val="00F534D3"/>
    <w:rsid w:val="00F5481B"/>
    <w:rsid w:val="00F54A20"/>
    <w:rsid w:val="00F55D63"/>
    <w:rsid w:val="00F60736"/>
    <w:rsid w:val="00F617FD"/>
    <w:rsid w:val="00F629CA"/>
    <w:rsid w:val="00F6335B"/>
    <w:rsid w:val="00F64C66"/>
    <w:rsid w:val="00F671F3"/>
    <w:rsid w:val="00F67C89"/>
    <w:rsid w:val="00F67D83"/>
    <w:rsid w:val="00F67D9C"/>
    <w:rsid w:val="00F71AF6"/>
    <w:rsid w:val="00F729F9"/>
    <w:rsid w:val="00F72FC9"/>
    <w:rsid w:val="00F743F6"/>
    <w:rsid w:val="00F7477E"/>
    <w:rsid w:val="00F75C19"/>
    <w:rsid w:val="00F8021A"/>
    <w:rsid w:val="00F826C0"/>
    <w:rsid w:val="00F8413A"/>
    <w:rsid w:val="00F842DE"/>
    <w:rsid w:val="00F84E42"/>
    <w:rsid w:val="00F85C7F"/>
    <w:rsid w:val="00F875A6"/>
    <w:rsid w:val="00F9213D"/>
    <w:rsid w:val="00F941E0"/>
    <w:rsid w:val="00F943F6"/>
    <w:rsid w:val="00F94800"/>
    <w:rsid w:val="00FA1FCD"/>
    <w:rsid w:val="00FA284E"/>
    <w:rsid w:val="00FA359A"/>
    <w:rsid w:val="00FA3867"/>
    <w:rsid w:val="00FB2D8D"/>
    <w:rsid w:val="00FB3299"/>
    <w:rsid w:val="00FB3831"/>
    <w:rsid w:val="00FB7842"/>
    <w:rsid w:val="00FC0661"/>
    <w:rsid w:val="00FC2A0C"/>
    <w:rsid w:val="00FC491B"/>
    <w:rsid w:val="00FC5E97"/>
    <w:rsid w:val="00FC6926"/>
    <w:rsid w:val="00FC7B2E"/>
    <w:rsid w:val="00FC7BAF"/>
    <w:rsid w:val="00FC7D15"/>
    <w:rsid w:val="00FD093A"/>
    <w:rsid w:val="00FD1355"/>
    <w:rsid w:val="00FD13B7"/>
    <w:rsid w:val="00FD15CC"/>
    <w:rsid w:val="00FD1DFA"/>
    <w:rsid w:val="00FD231E"/>
    <w:rsid w:val="00FD41BF"/>
    <w:rsid w:val="00FD48A9"/>
    <w:rsid w:val="00FD573D"/>
    <w:rsid w:val="00FD7AA2"/>
    <w:rsid w:val="00FE008A"/>
    <w:rsid w:val="00FE218B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63BAA"/>
  <w15:docId w15:val="{B5FDACF3-5AD9-4341-8190-A54BFD46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274C" w:themeColor="text2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~BodyText"/>
    <w:qFormat/>
    <w:rsid w:val="009D4F67"/>
    <w:pPr>
      <w:spacing w:before="120" w:after="120" w:line="240" w:lineRule="auto"/>
    </w:pPr>
  </w:style>
  <w:style w:type="paragraph" w:styleId="Heading1">
    <w:name w:val="heading 1"/>
    <w:aliases w:val="~SectionHeading"/>
    <w:basedOn w:val="SecHeadNonToc"/>
    <w:next w:val="IntroText"/>
    <w:link w:val="Heading1Char"/>
    <w:uiPriority w:val="9"/>
    <w:qFormat/>
    <w:rsid w:val="00533B29"/>
    <w:pPr>
      <w:outlineLvl w:val="0"/>
    </w:pPr>
  </w:style>
  <w:style w:type="paragraph" w:styleId="Heading2">
    <w:name w:val="heading 2"/>
    <w:aliases w:val="~SubHeading"/>
    <w:basedOn w:val="ExecSumSubHead"/>
    <w:next w:val="Normal"/>
    <w:link w:val="Heading2Char"/>
    <w:uiPriority w:val="9"/>
    <w:qFormat/>
    <w:rsid w:val="00533B29"/>
    <w:pPr>
      <w:outlineLvl w:val="1"/>
    </w:pPr>
  </w:style>
  <w:style w:type="paragraph" w:styleId="Heading3">
    <w:name w:val="heading 3"/>
    <w:aliases w:val="~MinorSubHeading"/>
    <w:basedOn w:val="Heading2"/>
    <w:next w:val="Normal"/>
    <w:link w:val="Heading3Char"/>
    <w:uiPriority w:val="9"/>
    <w:qFormat/>
    <w:rsid w:val="00B35105"/>
    <w:pPr>
      <w:outlineLvl w:val="2"/>
    </w:pPr>
    <w:rPr>
      <w:rFonts w:cs="Arial"/>
      <w:color w:val="707277" w:themeColor="accent2"/>
    </w:rPr>
  </w:style>
  <w:style w:type="paragraph" w:styleId="Heading4">
    <w:name w:val="heading 4"/>
    <w:aliases w:val="~Level4Heading"/>
    <w:basedOn w:val="Heading3"/>
    <w:next w:val="Normal"/>
    <w:link w:val="Heading4Char"/>
    <w:uiPriority w:val="9"/>
    <w:rsid w:val="0065347D"/>
    <w:pPr>
      <w:numPr>
        <w:ilvl w:val="3"/>
      </w:numPr>
      <w:outlineLvl w:val="3"/>
    </w:pPr>
    <w:rPr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B91D5C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91D5C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auto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91D5C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91D5C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91D5C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~BaseStyle"/>
    <w:link w:val="NoSpacingChar"/>
    <w:semiHidden/>
    <w:rsid w:val="000D4D4E"/>
    <w:pPr>
      <w:spacing w:after="0" w:line="240" w:lineRule="auto"/>
    </w:pPr>
  </w:style>
  <w:style w:type="paragraph" w:customStyle="1" w:styleId="DocType">
    <w:name w:val="~DocType"/>
    <w:basedOn w:val="NoSpacing"/>
    <w:semiHidden/>
    <w:qFormat/>
    <w:rsid w:val="00C66EC4"/>
  </w:style>
  <w:style w:type="paragraph" w:customStyle="1" w:styleId="DocDate">
    <w:name w:val="~DocDate"/>
    <w:basedOn w:val="NoSpacing"/>
    <w:semiHidden/>
    <w:rsid w:val="00AD7D25"/>
    <w:pPr>
      <w:spacing w:before="120"/>
    </w:pPr>
    <w:rPr>
      <w:color w:val="0098DB" w:themeColor="accent1"/>
      <w:sz w:val="28"/>
      <w:szCs w:val="32"/>
    </w:rPr>
  </w:style>
  <w:style w:type="paragraph" w:customStyle="1" w:styleId="DocTitle">
    <w:name w:val="~DocTitle"/>
    <w:basedOn w:val="NoSpacing"/>
    <w:semiHidden/>
    <w:rsid w:val="00981912"/>
    <w:pPr>
      <w:spacing w:line="192" w:lineRule="auto"/>
    </w:pPr>
    <w:rPr>
      <w:b/>
      <w:color w:val="0098DB" w:themeColor="accent1"/>
      <w:sz w:val="40"/>
    </w:rPr>
  </w:style>
  <w:style w:type="paragraph" w:customStyle="1" w:styleId="DocPaperRef">
    <w:name w:val="~DocPaperRef"/>
    <w:basedOn w:val="NoSpacing"/>
    <w:semiHidden/>
    <w:rsid w:val="00A753B8"/>
    <w:pPr>
      <w:jc w:val="right"/>
    </w:pPr>
    <w:rPr>
      <w:b/>
      <w:color w:val="0098DB" w:themeColor="accent1"/>
      <w:sz w:val="28"/>
    </w:rPr>
  </w:style>
  <w:style w:type="paragraph" w:customStyle="1" w:styleId="DocClient">
    <w:name w:val="~DocClient"/>
    <w:basedOn w:val="NoSpacing"/>
    <w:semiHidden/>
    <w:qFormat/>
    <w:rsid w:val="00C66EC4"/>
  </w:style>
  <w:style w:type="paragraph" w:customStyle="1" w:styleId="Confidential">
    <w:name w:val="~Confidential"/>
    <w:basedOn w:val="NoSpacing"/>
    <w:semiHidden/>
    <w:rsid w:val="005D7D23"/>
    <w:rPr>
      <w:color w:val="FFFFFF" w:themeColor="background1"/>
      <w:sz w:val="32"/>
      <w:szCs w:val="32"/>
    </w:rPr>
  </w:style>
  <w:style w:type="paragraph" w:customStyle="1" w:styleId="Draft">
    <w:name w:val="~Draft"/>
    <w:basedOn w:val="NoSpacing"/>
    <w:semiHidden/>
    <w:rsid w:val="005D7D23"/>
    <w:pPr>
      <w:jc w:val="right"/>
    </w:pPr>
    <w:rPr>
      <w:color w:val="FFFFFF" w:themeColor="background1"/>
      <w:sz w:val="32"/>
      <w:szCs w:val="32"/>
    </w:rPr>
  </w:style>
  <w:style w:type="paragraph" w:customStyle="1" w:styleId="SecHeadNonToc">
    <w:name w:val="~SecHeadNonToc"/>
    <w:basedOn w:val="NoSpacing"/>
    <w:next w:val="Normal"/>
    <w:qFormat/>
    <w:rsid w:val="004C2FD9"/>
    <w:pPr>
      <w:keepNext/>
      <w:spacing w:before="240"/>
    </w:pPr>
    <w:rPr>
      <w:rFonts w:asciiTheme="majorHAnsi" w:hAnsiTheme="majorHAnsi"/>
      <w:color w:val="0098DB" w:themeColor="accent1"/>
      <w:sz w:val="32"/>
      <w:szCs w:val="40"/>
    </w:rPr>
  </w:style>
  <w:style w:type="paragraph" w:customStyle="1" w:styleId="AppendixDivider">
    <w:name w:val="~AppendixDivider"/>
    <w:basedOn w:val="SecHeadNonToc"/>
    <w:next w:val="AppHead"/>
    <w:semiHidden/>
    <w:rsid w:val="00DE4946"/>
    <w:pPr>
      <w:pageBreakBefore/>
      <w:pBdr>
        <w:bottom w:val="single" w:sz="4" w:space="1" w:color="0098DB" w:themeColor="accent1"/>
      </w:pBdr>
      <w:spacing w:after="480"/>
      <w:ind w:left="-851"/>
      <w:outlineLvl w:val="0"/>
    </w:pPr>
    <w:rPr>
      <w:sz w:val="96"/>
    </w:rPr>
  </w:style>
  <w:style w:type="paragraph" w:customStyle="1" w:styleId="AppHead">
    <w:name w:val="~AppHead"/>
    <w:basedOn w:val="SecHeadNonToc"/>
    <w:next w:val="Normal"/>
    <w:semiHidden/>
    <w:rsid w:val="00CA3355"/>
    <w:pPr>
      <w:numPr>
        <w:numId w:val="9"/>
      </w:numPr>
    </w:pPr>
  </w:style>
  <w:style w:type="paragraph" w:customStyle="1" w:styleId="AppSubHead">
    <w:name w:val="~AppSubHead"/>
    <w:basedOn w:val="AppHead"/>
    <w:next w:val="Normal"/>
    <w:semiHidden/>
    <w:rsid w:val="00F67C89"/>
    <w:pPr>
      <w:numPr>
        <w:numId w:val="0"/>
      </w:numPr>
      <w:outlineLvl w:val="1"/>
    </w:pPr>
  </w:style>
  <w:style w:type="paragraph" w:customStyle="1" w:styleId="AppMinorSubHead">
    <w:name w:val="~AppMinorSubHead"/>
    <w:basedOn w:val="AppSubHead"/>
    <w:next w:val="Normal"/>
    <w:semiHidden/>
    <w:rsid w:val="00C25ED3"/>
    <w:pPr>
      <w:outlineLvl w:val="2"/>
    </w:pPr>
    <w:rPr>
      <w:color w:val="707277" w:themeColor="accent2"/>
      <w:sz w:val="28"/>
    </w:rPr>
  </w:style>
  <w:style w:type="paragraph" w:customStyle="1" w:styleId="BodyHeading">
    <w:name w:val="~BodyHeading"/>
    <w:basedOn w:val="Normal"/>
    <w:next w:val="Normal"/>
    <w:qFormat/>
    <w:rsid w:val="00635384"/>
    <w:pPr>
      <w:keepNext/>
      <w:spacing w:before="240" w:after="0"/>
    </w:pPr>
    <w:rPr>
      <w:color w:val="707277" w:themeColor="accent2"/>
      <w:sz w:val="24"/>
    </w:rPr>
  </w:style>
  <w:style w:type="paragraph" w:customStyle="1" w:styleId="Bullet1">
    <w:name w:val="~Bullet1"/>
    <w:basedOn w:val="Normal"/>
    <w:qFormat/>
    <w:rsid w:val="00C74AED"/>
    <w:pPr>
      <w:numPr>
        <w:numId w:val="10"/>
      </w:numPr>
      <w:spacing w:before="60" w:after="60"/>
      <w:contextualSpacing/>
    </w:pPr>
    <w:rPr>
      <w:rFonts w:eastAsia="Calibri" w:cs="Arial"/>
    </w:rPr>
  </w:style>
  <w:style w:type="paragraph" w:customStyle="1" w:styleId="Bullet2">
    <w:name w:val="~Bullet2"/>
    <w:basedOn w:val="Bullet1"/>
    <w:qFormat/>
    <w:rsid w:val="00C74AED"/>
    <w:pPr>
      <w:numPr>
        <w:ilvl w:val="1"/>
      </w:numPr>
    </w:pPr>
  </w:style>
  <w:style w:type="paragraph" w:customStyle="1" w:styleId="Bullet3">
    <w:name w:val="~Bullet3"/>
    <w:basedOn w:val="Bullet2"/>
    <w:rsid w:val="00C74AED"/>
    <w:pPr>
      <w:numPr>
        <w:ilvl w:val="2"/>
      </w:numPr>
    </w:pPr>
  </w:style>
  <w:style w:type="paragraph" w:styleId="Caption">
    <w:name w:val="caption"/>
    <w:aliases w:val="~Caption"/>
    <w:basedOn w:val="BodyHeading"/>
    <w:next w:val="Normal"/>
    <w:link w:val="CaptionChar"/>
    <w:qFormat/>
    <w:rsid w:val="005E68E5"/>
    <w:pPr>
      <w:tabs>
        <w:tab w:val="left" w:pos="964"/>
      </w:tabs>
      <w:spacing w:before="180" w:after="60"/>
    </w:pPr>
    <w:rPr>
      <w:rFonts w:eastAsia="Calibri" w:cs="Arial"/>
      <w:b/>
      <w:color w:val="00274C" w:themeColor="text2"/>
    </w:rPr>
  </w:style>
  <w:style w:type="paragraph" w:customStyle="1" w:styleId="CaptionWide">
    <w:name w:val="~CaptionWide"/>
    <w:basedOn w:val="Caption"/>
    <w:next w:val="Normal"/>
    <w:semiHidden/>
    <w:rsid w:val="005E68E5"/>
    <w:pPr>
      <w:tabs>
        <w:tab w:val="left" w:pos="142"/>
      </w:tabs>
      <w:ind w:left="-851"/>
    </w:pPr>
    <w:rPr>
      <w:bCs/>
      <w:noProof/>
    </w:rPr>
  </w:style>
  <w:style w:type="paragraph" w:customStyle="1" w:styleId="ExecSumHead">
    <w:name w:val="~ExecSumHead"/>
    <w:basedOn w:val="SecHeadNonToc"/>
    <w:next w:val="IntroText"/>
    <w:semiHidden/>
    <w:qFormat/>
    <w:rsid w:val="004C2FD9"/>
    <w:pPr>
      <w:outlineLvl w:val="0"/>
    </w:pPr>
  </w:style>
  <w:style w:type="paragraph" w:customStyle="1" w:styleId="ExecSumSubHead">
    <w:name w:val="~ExecSumSubHead"/>
    <w:basedOn w:val="ExecSumHead"/>
    <w:next w:val="Normal"/>
    <w:semiHidden/>
    <w:qFormat/>
    <w:rsid w:val="004C2FD9"/>
    <w:rPr>
      <w:sz w:val="28"/>
      <w:szCs w:val="32"/>
    </w:rPr>
  </w:style>
  <w:style w:type="paragraph" w:customStyle="1" w:styleId="GraphicLeft">
    <w:name w:val="~GraphicLeft"/>
    <w:basedOn w:val="NoSpacing"/>
    <w:rsid w:val="00B470A3"/>
  </w:style>
  <w:style w:type="paragraph" w:customStyle="1" w:styleId="GraphicCentre">
    <w:name w:val="~GraphicCentre"/>
    <w:basedOn w:val="GraphicLeft"/>
    <w:semiHidden/>
    <w:rsid w:val="0044047A"/>
    <w:pPr>
      <w:jc w:val="center"/>
    </w:pPr>
  </w:style>
  <w:style w:type="paragraph" w:customStyle="1" w:styleId="GraphicRight">
    <w:name w:val="~GraphicRight"/>
    <w:basedOn w:val="GraphicLeft"/>
    <w:semiHidden/>
    <w:rsid w:val="0044047A"/>
    <w:pPr>
      <w:jc w:val="right"/>
    </w:pPr>
  </w:style>
  <w:style w:type="paragraph" w:customStyle="1" w:styleId="IntroText">
    <w:name w:val="~IntroText"/>
    <w:basedOn w:val="Normal"/>
    <w:next w:val="Normal"/>
    <w:qFormat/>
    <w:rsid w:val="00533B29"/>
    <w:pPr>
      <w:pBdr>
        <w:top w:val="single" w:sz="4" w:space="1" w:color="0098DB" w:themeColor="accent1"/>
        <w:bottom w:val="single" w:sz="4" w:space="1" w:color="0098DB" w:themeColor="accent1"/>
      </w:pBdr>
    </w:pPr>
    <w:rPr>
      <w:sz w:val="28"/>
    </w:rPr>
  </w:style>
  <w:style w:type="paragraph" w:customStyle="1" w:styleId="NumBullet1">
    <w:name w:val="~NumBullet1"/>
    <w:basedOn w:val="Bullet1"/>
    <w:qFormat/>
    <w:rsid w:val="006E6B64"/>
    <w:pPr>
      <w:numPr>
        <w:numId w:val="2"/>
      </w:numPr>
    </w:pPr>
  </w:style>
  <w:style w:type="paragraph" w:customStyle="1" w:styleId="NumBullet2">
    <w:name w:val="~NumBullet2"/>
    <w:basedOn w:val="NumBullet1"/>
    <w:qFormat/>
    <w:rsid w:val="0044047A"/>
    <w:pPr>
      <w:numPr>
        <w:ilvl w:val="1"/>
      </w:numPr>
    </w:pPr>
  </w:style>
  <w:style w:type="paragraph" w:customStyle="1" w:styleId="NumBullet3">
    <w:name w:val="~NumBullet3"/>
    <w:basedOn w:val="NumBullet2"/>
    <w:rsid w:val="0044047A"/>
    <w:pPr>
      <w:numPr>
        <w:ilvl w:val="2"/>
      </w:numPr>
    </w:pPr>
  </w:style>
  <w:style w:type="paragraph" w:customStyle="1" w:styleId="Source">
    <w:name w:val="~Source"/>
    <w:basedOn w:val="Normal"/>
    <w:next w:val="Normal"/>
    <w:qFormat/>
    <w:rsid w:val="002F3177"/>
    <w:pPr>
      <w:spacing w:before="60"/>
      <w:ind w:left="709" w:hanging="709"/>
    </w:pPr>
    <w:rPr>
      <w:rFonts w:eastAsia="Calibri" w:cs="Arial"/>
      <w:sz w:val="16"/>
    </w:rPr>
  </w:style>
  <w:style w:type="paragraph" w:customStyle="1" w:styleId="SourceWide">
    <w:name w:val="~SourceWide"/>
    <w:basedOn w:val="Source"/>
    <w:next w:val="Normal"/>
    <w:semiHidden/>
    <w:qFormat/>
    <w:rsid w:val="003E4E6E"/>
    <w:pPr>
      <w:ind w:left="-142" w:hanging="708"/>
    </w:pPr>
  </w:style>
  <w:style w:type="paragraph" w:customStyle="1" w:styleId="Spacer">
    <w:name w:val="~Spacer"/>
    <w:basedOn w:val="NoSpacing"/>
    <w:semiHidden/>
    <w:qFormat/>
    <w:rsid w:val="000D4D4E"/>
    <w:rPr>
      <w:rFonts w:ascii="Arial" w:hAnsi="Arial"/>
      <w:sz w:val="2"/>
    </w:rPr>
  </w:style>
  <w:style w:type="paragraph" w:customStyle="1" w:styleId="TableTextLeft">
    <w:name w:val="~TableTextLeft"/>
    <w:basedOn w:val="Normal"/>
    <w:qFormat/>
    <w:rsid w:val="00820399"/>
    <w:pPr>
      <w:spacing w:before="40" w:after="20"/>
    </w:pPr>
  </w:style>
  <w:style w:type="paragraph" w:customStyle="1" w:styleId="TableBullet1">
    <w:name w:val="~TableBullet1"/>
    <w:basedOn w:val="TableTextLeft"/>
    <w:qFormat/>
    <w:rsid w:val="001F3C5C"/>
    <w:pPr>
      <w:numPr>
        <w:numId w:val="3"/>
      </w:numPr>
    </w:pPr>
    <w:rPr>
      <w:rFonts w:eastAsia="Calibri" w:cs="Arial"/>
    </w:rPr>
  </w:style>
  <w:style w:type="paragraph" w:customStyle="1" w:styleId="TableHeadingLeft">
    <w:name w:val="~TableHeadingLeft"/>
    <w:basedOn w:val="TableTextLeft"/>
    <w:qFormat/>
    <w:rsid w:val="00F842DE"/>
    <w:pPr>
      <w:keepNext/>
    </w:pPr>
    <w:rPr>
      <w:color w:val="FFFFFF" w:themeColor="background1"/>
      <w:szCs w:val="26"/>
    </w:rPr>
  </w:style>
  <w:style w:type="paragraph" w:customStyle="1" w:styleId="TableHeadingCentre">
    <w:name w:val="~TableHeadingCentre"/>
    <w:basedOn w:val="TableHeadingLeft"/>
    <w:rsid w:val="0044047A"/>
    <w:pPr>
      <w:jc w:val="center"/>
    </w:pPr>
  </w:style>
  <w:style w:type="paragraph" w:customStyle="1" w:styleId="TableHeadingRight">
    <w:name w:val="~TableHeadingRight"/>
    <w:basedOn w:val="TableHeadingLeft"/>
    <w:qFormat/>
    <w:rsid w:val="00F842DE"/>
    <w:pPr>
      <w:jc w:val="right"/>
    </w:pPr>
  </w:style>
  <w:style w:type="paragraph" w:customStyle="1" w:styleId="TableTextCentre">
    <w:name w:val="~TableTextCentre"/>
    <w:basedOn w:val="TableTextLeft"/>
    <w:rsid w:val="0044047A"/>
    <w:pPr>
      <w:jc w:val="center"/>
    </w:pPr>
  </w:style>
  <w:style w:type="paragraph" w:customStyle="1" w:styleId="TableTextRight">
    <w:name w:val="~TableTextRight"/>
    <w:basedOn w:val="TableTextLeft"/>
    <w:qFormat/>
    <w:rsid w:val="0044047A"/>
    <w:pPr>
      <w:jc w:val="right"/>
    </w:pPr>
  </w:style>
  <w:style w:type="paragraph" w:customStyle="1" w:styleId="TableTotalLeft">
    <w:name w:val="~TableTotalLeft"/>
    <w:basedOn w:val="TableTextLeft"/>
    <w:qFormat/>
    <w:rsid w:val="00E4667C"/>
    <w:pPr>
      <w:pBdr>
        <w:top w:val="single" w:sz="4" w:space="1" w:color="0098DB" w:themeColor="accent1"/>
        <w:bottom w:val="double" w:sz="4" w:space="1" w:color="0098DB" w:themeColor="accent1"/>
      </w:pBdr>
    </w:pPr>
    <w:rPr>
      <w:b/>
    </w:rPr>
  </w:style>
  <w:style w:type="paragraph" w:customStyle="1" w:styleId="TableTotalCentre">
    <w:name w:val="~TableTotalCentre"/>
    <w:basedOn w:val="TableTotalLeft"/>
    <w:rsid w:val="00E30072"/>
    <w:pPr>
      <w:jc w:val="center"/>
    </w:pPr>
  </w:style>
  <w:style w:type="paragraph" w:customStyle="1" w:styleId="TableTotalRight">
    <w:name w:val="~TableTotalRight"/>
    <w:basedOn w:val="TableTextRight"/>
    <w:rsid w:val="00E4667C"/>
    <w:pPr>
      <w:pBdr>
        <w:top w:val="single" w:sz="4" w:space="1" w:color="0098DB" w:themeColor="accent1"/>
        <w:bottom w:val="double" w:sz="4" w:space="1" w:color="0098DB" w:themeColor="accent1"/>
      </w:pBdr>
    </w:pPr>
    <w:rPr>
      <w:b/>
    </w:rPr>
  </w:style>
  <w:style w:type="paragraph" w:styleId="Footer">
    <w:name w:val="footer"/>
    <w:aliases w:val="~Footer"/>
    <w:basedOn w:val="NoSpacing"/>
    <w:link w:val="FooterChar"/>
    <w:uiPriority w:val="99"/>
    <w:semiHidden/>
    <w:rsid w:val="00AE52F9"/>
    <w:rPr>
      <w:color w:val="0098DB" w:themeColor="accent1"/>
    </w:rPr>
  </w:style>
  <w:style w:type="character" w:customStyle="1" w:styleId="FooterChar">
    <w:name w:val="Footer Char"/>
    <w:aliases w:val="~Footer Char"/>
    <w:basedOn w:val="DefaultParagraphFont"/>
    <w:link w:val="Footer"/>
    <w:uiPriority w:val="99"/>
    <w:semiHidden/>
    <w:rsid w:val="00B83625"/>
    <w:rPr>
      <w:color w:val="0098DB" w:themeColor="accent1"/>
    </w:rPr>
  </w:style>
  <w:style w:type="character" w:styleId="FootnoteReference">
    <w:name w:val="footnote reference"/>
    <w:basedOn w:val="DefaultParagraphFont"/>
    <w:semiHidden/>
    <w:rsid w:val="00B35105"/>
    <w:rPr>
      <w:rFonts w:asciiTheme="minorHAnsi" w:hAnsiTheme="minorHAnsi"/>
      <w:vertAlign w:val="superscript"/>
    </w:rPr>
  </w:style>
  <w:style w:type="paragraph" w:styleId="FootnoteText">
    <w:name w:val="footnote text"/>
    <w:aliases w:val="~FootnoteText"/>
    <w:basedOn w:val="NoSpacing"/>
    <w:link w:val="FootnoteTextChar"/>
    <w:semiHidden/>
    <w:rsid w:val="000D4D4E"/>
    <w:pPr>
      <w:spacing w:before="120" w:line="264" w:lineRule="auto"/>
      <w:ind w:left="284" w:hanging="284"/>
    </w:pPr>
    <w:rPr>
      <w:rFonts w:ascii="Arial" w:hAnsi="Arial"/>
      <w:sz w:val="18"/>
    </w:rPr>
  </w:style>
  <w:style w:type="character" w:customStyle="1" w:styleId="FootnoteTextChar">
    <w:name w:val="Footnote Text Char"/>
    <w:aliases w:val="~FootnoteText Char"/>
    <w:basedOn w:val="DefaultParagraphFont"/>
    <w:link w:val="FootnoteText"/>
    <w:semiHidden/>
    <w:rsid w:val="00B83625"/>
    <w:rPr>
      <w:rFonts w:ascii="Arial" w:hAnsi="Arial"/>
      <w:sz w:val="18"/>
    </w:rPr>
  </w:style>
  <w:style w:type="paragraph" w:styleId="Header">
    <w:name w:val="header"/>
    <w:aliases w:val="~Header"/>
    <w:basedOn w:val="NoSpacing"/>
    <w:link w:val="HeaderChar"/>
    <w:uiPriority w:val="99"/>
    <w:semiHidden/>
    <w:rsid w:val="00AE52F9"/>
    <w:rPr>
      <w:color w:val="0098DB" w:themeColor="accent1"/>
    </w:rPr>
  </w:style>
  <w:style w:type="character" w:customStyle="1" w:styleId="HeaderChar">
    <w:name w:val="Header Char"/>
    <w:aliases w:val="~Header Char"/>
    <w:basedOn w:val="DefaultParagraphFont"/>
    <w:link w:val="Header"/>
    <w:uiPriority w:val="99"/>
    <w:semiHidden/>
    <w:rsid w:val="00B83625"/>
    <w:rPr>
      <w:color w:val="0098DB" w:themeColor="accent1"/>
    </w:rPr>
  </w:style>
  <w:style w:type="character" w:customStyle="1" w:styleId="Heading1Char">
    <w:name w:val="Heading 1 Char"/>
    <w:aliases w:val="~SectionHeading Char"/>
    <w:basedOn w:val="DefaultParagraphFont"/>
    <w:link w:val="Heading1"/>
    <w:uiPriority w:val="9"/>
    <w:rsid w:val="003B4F48"/>
    <w:rPr>
      <w:rFonts w:asciiTheme="majorHAnsi" w:hAnsiTheme="majorHAnsi"/>
      <w:color w:val="0098DB" w:themeColor="accent1"/>
      <w:sz w:val="48"/>
      <w:szCs w:val="40"/>
    </w:rPr>
  </w:style>
  <w:style w:type="character" w:customStyle="1" w:styleId="Heading2Char">
    <w:name w:val="Heading 2 Char"/>
    <w:aliases w:val="~SubHeading Char"/>
    <w:basedOn w:val="DefaultParagraphFont"/>
    <w:link w:val="Heading2"/>
    <w:uiPriority w:val="9"/>
    <w:rsid w:val="0095652A"/>
    <w:rPr>
      <w:rFonts w:asciiTheme="majorHAnsi" w:hAnsiTheme="majorHAnsi"/>
      <w:color w:val="0098DB" w:themeColor="accent1"/>
      <w:sz w:val="32"/>
      <w:szCs w:val="32"/>
    </w:rPr>
  </w:style>
  <w:style w:type="character" w:customStyle="1" w:styleId="Heading3Char">
    <w:name w:val="Heading 3 Char"/>
    <w:aliases w:val="~MinorSubHeading Char"/>
    <w:basedOn w:val="DefaultParagraphFont"/>
    <w:link w:val="Heading3"/>
    <w:uiPriority w:val="9"/>
    <w:rsid w:val="00B35105"/>
    <w:rPr>
      <w:rFonts w:asciiTheme="majorHAnsi" w:hAnsiTheme="majorHAnsi" w:cs="Arial"/>
      <w:b/>
      <w:color w:val="707277" w:themeColor="accent2"/>
      <w:sz w:val="28"/>
      <w:szCs w:val="32"/>
    </w:rPr>
  </w:style>
  <w:style w:type="character" w:customStyle="1" w:styleId="Heading4Char">
    <w:name w:val="Heading 4 Char"/>
    <w:aliases w:val="~Level4Heading Char"/>
    <w:basedOn w:val="DefaultParagraphFont"/>
    <w:link w:val="Heading4"/>
    <w:uiPriority w:val="9"/>
    <w:rsid w:val="0065347D"/>
    <w:rPr>
      <w:rFonts w:asciiTheme="majorHAnsi" w:hAnsiTheme="majorHAnsi" w:cs="Arial"/>
      <w:b/>
      <w:color w:val="00274C" w:themeColor="text2"/>
      <w:szCs w:val="32"/>
    </w:rPr>
  </w:style>
  <w:style w:type="paragraph" w:styleId="TOC1">
    <w:name w:val="toc 1"/>
    <w:aliases w:val="~SectionHeadings"/>
    <w:basedOn w:val="NoSpacing"/>
    <w:next w:val="Normal"/>
    <w:uiPriority w:val="39"/>
    <w:semiHidden/>
    <w:rsid w:val="00AE52F9"/>
    <w:pPr>
      <w:pBdr>
        <w:top w:val="single" w:sz="4" w:space="7" w:color="0098DB" w:themeColor="accent1"/>
        <w:between w:val="single" w:sz="4" w:space="7" w:color="0098DB" w:themeColor="accent1"/>
      </w:pBdr>
      <w:tabs>
        <w:tab w:val="left" w:pos="426"/>
        <w:tab w:val="right" w:pos="8789"/>
      </w:tabs>
      <w:spacing w:before="120" w:after="40"/>
      <w:ind w:left="425" w:right="45" w:hanging="425"/>
    </w:pPr>
    <w:rPr>
      <w:rFonts w:eastAsiaTheme="minorEastAsia"/>
      <w:noProof/>
      <w:sz w:val="28"/>
      <w:lang w:eastAsia="zh-CN"/>
    </w:rPr>
  </w:style>
  <w:style w:type="paragraph" w:styleId="TOC2">
    <w:name w:val="toc 2"/>
    <w:aliases w:val="~SubHeadings"/>
    <w:basedOn w:val="TOC1"/>
    <w:next w:val="Normal"/>
    <w:uiPriority w:val="39"/>
    <w:semiHidden/>
    <w:rsid w:val="003B4F48"/>
    <w:pPr>
      <w:pBdr>
        <w:top w:val="none" w:sz="0" w:space="0" w:color="auto"/>
        <w:between w:val="none" w:sz="0" w:space="0" w:color="auto"/>
      </w:pBdr>
      <w:tabs>
        <w:tab w:val="clear" w:pos="426"/>
        <w:tab w:val="left" w:pos="993"/>
      </w:tabs>
      <w:ind w:left="992" w:hanging="567"/>
    </w:pPr>
    <w:rPr>
      <w:sz w:val="22"/>
    </w:rPr>
  </w:style>
  <w:style w:type="paragraph" w:styleId="TOC3">
    <w:name w:val="toc 3"/>
    <w:aliases w:val="~MinorSubheadings"/>
    <w:basedOn w:val="TOC2"/>
    <w:next w:val="Normal"/>
    <w:uiPriority w:val="39"/>
    <w:semiHidden/>
    <w:rsid w:val="0065347D"/>
    <w:pPr>
      <w:ind w:firstLine="0"/>
    </w:pPr>
  </w:style>
  <w:style w:type="paragraph" w:styleId="TOC4">
    <w:name w:val="toc 4"/>
    <w:aliases w:val="~FourthHeadLevel"/>
    <w:basedOn w:val="TOC3"/>
    <w:next w:val="Normal"/>
    <w:uiPriority w:val="39"/>
    <w:semiHidden/>
    <w:rsid w:val="0065347D"/>
    <w:pPr>
      <w:tabs>
        <w:tab w:val="clear" w:pos="993"/>
        <w:tab w:val="right" w:pos="1276"/>
      </w:tabs>
      <w:ind w:left="1276"/>
    </w:pPr>
  </w:style>
  <w:style w:type="paragraph" w:styleId="TOC5">
    <w:name w:val="toc 5"/>
    <w:aliases w:val="~ExecSumHeading"/>
    <w:basedOn w:val="TOC1"/>
    <w:next w:val="Normal"/>
    <w:uiPriority w:val="39"/>
    <w:semiHidden/>
    <w:rsid w:val="00E3781D"/>
  </w:style>
  <w:style w:type="paragraph" w:styleId="TOC6">
    <w:name w:val="toc 6"/>
    <w:aliases w:val="~AppDivider"/>
    <w:basedOn w:val="TOC1"/>
    <w:next w:val="Normal"/>
    <w:uiPriority w:val="39"/>
    <w:semiHidden/>
    <w:rsid w:val="006334C5"/>
    <w:pPr>
      <w:keepNext/>
      <w:spacing w:before="240"/>
    </w:pPr>
  </w:style>
  <w:style w:type="paragraph" w:styleId="TOC7">
    <w:name w:val="toc 7"/>
    <w:aliases w:val="~AppHeadings"/>
    <w:basedOn w:val="TOC1"/>
    <w:next w:val="Normal"/>
    <w:uiPriority w:val="39"/>
    <w:semiHidden/>
    <w:rsid w:val="00921E90"/>
  </w:style>
  <w:style w:type="paragraph" w:styleId="TOC8">
    <w:name w:val="toc 8"/>
    <w:aliases w:val="~AppSubHeadings"/>
    <w:basedOn w:val="TOC2"/>
    <w:next w:val="Normal"/>
    <w:uiPriority w:val="39"/>
    <w:semiHidden/>
    <w:rsid w:val="0044047A"/>
  </w:style>
  <w:style w:type="character" w:customStyle="1" w:styleId="CaptionChar">
    <w:name w:val="Caption Char"/>
    <w:aliases w:val="~Caption Char"/>
    <w:basedOn w:val="DefaultParagraphFont"/>
    <w:link w:val="Caption"/>
    <w:rsid w:val="005E68E5"/>
    <w:rPr>
      <w:rFonts w:eastAsia="Calibri" w:cs="Arial"/>
      <w:b/>
      <w:sz w:val="24"/>
    </w:rPr>
  </w:style>
  <w:style w:type="paragraph" w:styleId="ListParagraph">
    <w:name w:val="List Paragraph"/>
    <w:basedOn w:val="Normal"/>
    <w:uiPriority w:val="34"/>
    <w:semiHidden/>
    <w:rsid w:val="00F25255"/>
    <w:pPr>
      <w:ind w:left="720"/>
      <w:contextualSpacing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2BA"/>
    <w:rPr>
      <w:rFonts w:ascii="Tahoma" w:hAnsi="Tahoma" w:cs="Tahoma"/>
      <w:sz w:val="16"/>
      <w:szCs w:val="16"/>
    </w:rPr>
  </w:style>
  <w:style w:type="paragraph" w:customStyle="1" w:styleId="KeyMsgBoxText">
    <w:name w:val="~KeyMsgBoxText"/>
    <w:basedOn w:val="Normal"/>
    <w:semiHidden/>
    <w:qFormat/>
    <w:rsid w:val="006F7F90"/>
    <w:pPr>
      <w:framePr w:hSpace="181" w:wrap="around" w:vAnchor="text" w:hAnchor="page" w:x="2377" w:y="114"/>
      <w:contextualSpacing/>
      <w:suppressOverlap/>
    </w:pPr>
    <w:rPr>
      <w:sz w:val="24"/>
      <w:szCs w:val="24"/>
    </w:rPr>
  </w:style>
  <w:style w:type="paragraph" w:customStyle="1" w:styleId="KeyMsgBoxHead">
    <w:name w:val="~KeyMsgBoxHead"/>
    <w:basedOn w:val="KeyMsgBoxText"/>
    <w:qFormat/>
    <w:rsid w:val="00597D1E"/>
    <w:pPr>
      <w:keepNext/>
      <w:framePr w:hSpace="0" w:wrap="auto" w:vAnchor="margin" w:hAnchor="text" w:xAlign="left" w:yAlign="inline"/>
      <w:spacing w:after="60"/>
      <w:suppressOverlap w:val="0"/>
    </w:pPr>
    <w:rPr>
      <w:color w:val="0098DB" w:themeColor="accent1"/>
      <w:sz w:val="28"/>
      <w:szCs w:val="28"/>
    </w:rPr>
  </w:style>
  <w:style w:type="paragraph" w:customStyle="1" w:styleId="QuoteBoxText">
    <w:name w:val="~QuoteBoxText"/>
    <w:basedOn w:val="Normal"/>
    <w:qFormat/>
    <w:rsid w:val="00573FEA"/>
    <w:pPr>
      <w:keepNext/>
      <w:spacing w:after="0"/>
    </w:pPr>
    <w:rPr>
      <w:sz w:val="24"/>
    </w:rPr>
  </w:style>
  <w:style w:type="table" w:customStyle="1" w:styleId="TableNormal0">
    <w:name w:val="~TableNormal"/>
    <w:basedOn w:val="TableNormal"/>
    <w:semiHidden/>
    <w:rsid w:val="00E62764"/>
    <w:pPr>
      <w:spacing w:after="0" w:line="240" w:lineRule="auto"/>
    </w:pPr>
    <w:tblPr/>
  </w:style>
  <w:style w:type="paragraph" w:styleId="TOCHeading">
    <w:name w:val="TOC Heading"/>
    <w:basedOn w:val="TOC5"/>
    <w:next w:val="Normal"/>
    <w:uiPriority w:val="39"/>
    <w:semiHidden/>
    <w:qFormat/>
    <w:rsid w:val="00784256"/>
    <w:pPr>
      <w:spacing w:after="0"/>
    </w:pPr>
    <w:rPr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118"/>
    <w:rPr>
      <w:rFonts w:asciiTheme="majorHAnsi" w:eastAsiaTheme="majorEastAsia" w:hAnsiTheme="majorHAnsi" w:cstheme="majorBidi"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118"/>
    <w:rPr>
      <w:rFonts w:asciiTheme="majorHAnsi" w:eastAsiaTheme="majorEastAsia" w:hAnsiTheme="majorHAnsi" w:cstheme="majorBidi"/>
      <w:i/>
      <w:iCs/>
      <w:color w:val="auto"/>
    </w:rPr>
  </w:style>
  <w:style w:type="character" w:styleId="Hyperlink">
    <w:name w:val="Hyperlink"/>
    <w:aliases w:val="~HyperLink"/>
    <w:basedOn w:val="DefaultParagraphFont"/>
    <w:uiPriority w:val="99"/>
    <w:semiHidden/>
    <w:rsid w:val="00133095"/>
    <w:rPr>
      <w:color w:val="0098DB" w:themeColor="accent1"/>
      <w:u w:val="single"/>
    </w:rPr>
  </w:style>
  <w:style w:type="paragraph" w:customStyle="1" w:styleId="Hidden">
    <w:name w:val="~Hidden"/>
    <w:basedOn w:val="NoSpacing"/>
    <w:semiHidden/>
    <w:qFormat/>
    <w:rsid w:val="00765247"/>
    <w:pPr>
      <w:framePr w:wrap="around" w:vAnchor="page" w:hAnchor="page" w:xAlign="right" w:yAlign="bottom"/>
    </w:pPr>
    <w:rPr>
      <w:color w:val="C00000"/>
    </w:rPr>
  </w:style>
  <w:style w:type="character" w:styleId="PlaceholderText">
    <w:name w:val="Placeholder Text"/>
    <w:basedOn w:val="DefaultParagraphFont"/>
    <w:uiPriority w:val="99"/>
    <w:semiHidden/>
    <w:rsid w:val="00135538"/>
    <w:rPr>
      <w:color w:val="808080"/>
    </w:rPr>
  </w:style>
  <w:style w:type="table" w:customStyle="1" w:styleId="PhysocTableWideSetting">
    <w:name w:val="~Physoc Table (Wide Setting)"/>
    <w:basedOn w:val="PhysocTable"/>
    <w:uiPriority w:val="99"/>
    <w:rsid w:val="00242E14"/>
    <w:tblPr>
      <w:tblInd w:w="-737" w:type="dxa"/>
    </w:tblPr>
    <w:tblStylePr w:type="firstRow">
      <w:rPr>
        <w:color w:val="FFFFFF" w:themeColor="background1"/>
      </w:rPr>
      <w:tblPr/>
      <w:trPr>
        <w:tblHeader/>
      </w:trPr>
      <w:tcPr>
        <w:tcBorders>
          <w:top w:val="single" w:sz="4" w:space="0" w:color="0098DB" w:themeColor="accent1"/>
          <w:left w:val="single" w:sz="4" w:space="0" w:color="0098DB" w:themeColor="accent1"/>
          <w:bottom w:val="single" w:sz="4" w:space="0" w:color="0098DB" w:themeColor="accent1"/>
          <w:right w:val="single" w:sz="4" w:space="0" w:color="0098DB" w:themeColor="accent1"/>
        </w:tcBorders>
        <w:shd w:val="clear" w:color="auto" w:fill="0098DB" w:themeFill="accent1"/>
      </w:tcPr>
    </w:tblStylePr>
    <w:tblStylePr w:type="band2Horz">
      <w:tblPr/>
      <w:tcPr>
        <w:shd w:val="clear" w:color="auto" w:fill="F2F2F2" w:themeFill="background2"/>
      </w:tcPr>
    </w:tblStylePr>
  </w:style>
  <w:style w:type="table" w:styleId="MediumShading2-Accent1">
    <w:name w:val="Medium Shading 2 Accent 1"/>
    <w:basedOn w:val="TableNormal"/>
    <w:uiPriority w:val="64"/>
    <w:rsid w:val="00B920C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7Char">
    <w:name w:val="Heading 7 Char"/>
    <w:basedOn w:val="DefaultParagraphFont"/>
    <w:link w:val="Heading7"/>
    <w:uiPriority w:val="9"/>
    <w:semiHidden/>
    <w:rsid w:val="004621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11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1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SpacingChar">
    <w:name w:val="No Spacing Char"/>
    <w:aliases w:val="~BaseStyle Char"/>
    <w:basedOn w:val="DefaultParagraphFont"/>
    <w:link w:val="NoSpacing"/>
    <w:semiHidden/>
    <w:rsid w:val="00B83625"/>
  </w:style>
  <w:style w:type="paragraph" w:customStyle="1" w:styleId="BodyTextNum">
    <w:name w:val="~BodyTextNum"/>
    <w:basedOn w:val="Normal"/>
    <w:semiHidden/>
    <w:qFormat/>
    <w:rsid w:val="006E6B64"/>
    <w:pPr>
      <w:tabs>
        <w:tab w:val="left" w:pos="284"/>
      </w:tabs>
      <w:spacing w:before="60"/>
      <w:ind w:left="284" w:hanging="284"/>
    </w:pPr>
    <w:rPr>
      <w:rFonts w:ascii="Arial" w:hAnsi="Arial"/>
      <w:color w:val="auto"/>
    </w:rPr>
  </w:style>
  <w:style w:type="paragraph" w:styleId="TOC9">
    <w:name w:val="toc 9"/>
    <w:basedOn w:val="Normal"/>
    <w:next w:val="Normal"/>
    <w:uiPriority w:val="39"/>
    <w:semiHidden/>
    <w:rsid w:val="00073BAF"/>
    <w:pPr>
      <w:spacing w:after="100"/>
      <w:ind w:left="1600"/>
    </w:pPr>
    <w:rPr>
      <w:rFonts w:ascii="Arial" w:hAnsi="Arial"/>
      <w:color w:val="auto"/>
    </w:rPr>
  </w:style>
  <w:style w:type="character" w:styleId="CommentReference">
    <w:name w:val="annotation reference"/>
    <w:basedOn w:val="DefaultParagraphFont"/>
    <w:uiPriority w:val="99"/>
    <w:semiHidden/>
    <w:rsid w:val="00073B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73BAF"/>
    <w:rPr>
      <w:rFonts w:ascii="Arial" w:hAnsi="Arial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118"/>
    <w:rPr>
      <w:rFonts w:ascii="Arial" w:hAnsi="Arial"/>
      <w:color w:va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73B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118"/>
    <w:rPr>
      <w:rFonts w:ascii="Arial" w:hAnsi="Arial"/>
      <w:b/>
      <w:bCs/>
      <w:color w:val="auto"/>
    </w:rPr>
  </w:style>
  <w:style w:type="paragraph" w:customStyle="1" w:styleId="TableTitleLeft">
    <w:name w:val="~TableTitleLeft"/>
    <w:basedOn w:val="TableTextLeft"/>
    <w:semiHidden/>
    <w:rsid w:val="00073BAF"/>
    <w:pPr>
      <w:spacing w:after="40"/>
    </w:pPr>
    <w:rPr>
      <w:rFonts w:ascii="Arial" w:hAnsi="Arial"/>
      <w:b/>
      <w:color w:val="FFFFFF" w:themeColor="background1"/>
      <w:szCs w:val="26"/>
    </w:rPr>
  </w:style>
  <w:style w:type="paragraph" w:styleId="Revision">
    <w:name w:val="Revision"/>
    <w:hidden/>
    <w:uiPriority w:val="99"/>
    <w:semiHidden/>
    <w:rsid w:val="00B9779C"/>
    <w:pPr>
      <w:spacing w:after="0" w:line="240" w:lineRule="auto"/>
    </w:pPr>
  </w:style>
  <w:style w:type="character" w:styleId="FollowedHyperlink">
    <w:name w:val="FollowedHyperlink"/>
    <w:aliases w:val="~FollowedHyperlink"/>
    <w:basedOn w:val="DefaultParagraphFont"/>
    <w:uiPriority w:val="99"/>
    <w:semiHidden/>
    <w:rsid w:val="00133095"/>
    <w:rPr>
      <w:color w:val="5A245A" w:themeColor="accent3"/>
      <w:u w:val="single"/>
    </w:rPr>
  </w:style>
  <w:style w:type="paragraph" w:customStyle="1" w:styleId="Disclaimer">
    <w:name w:val="~Disclaimer"/>
    <w:basedOn w:val="Normal"/>
    <w:semiHidden/>
    <w:rsid w:val="00AE52F9"/>
    <w:pPr>
      <w:spacing w:before="60" w:after="0"/>
    </w:pPr>
    <w:rPr>
      <w:sz w:val="18"/>
    </w:rPr>
  </w:style>
  <w:style w:type="paragraph" w:customStyle="1" w:styleId="KeyMsgBullet">
    <w:name w:val="~KeyMsgBullet"/>
    <w:basedOn w:val="Bullet1"/>
    <w:semiHidden/>
    <w:qFormat/>
    <w:rsid w:val="006E6B64"/>
    <w:pPr>
      <w:spacing w:before="120" w:after="120"/>
      <w:contextualSpacing w:val="0"/>
    </w:pPr>
    <w:rPr>
      <w:sz w:val="24"/>
    </w:rPr>
  </w:style>
  <w:style w:type="paragraph" w:customStyle="1" w:styleId="PageNumber">
    <w:name w:val="~PageNumber"/>
    <w:basedOn w:val="NoSpacing"/>
    <w:semiHidden/>
    <w:rsid w:val="00AE52F9"/>
    <w:pPr>
      <w:jc w:val="center"/>
    </w:pPr>
    <w:rPr>
      <w:color w:val="FFFFFF" w:themeColor="background1"/>
      <w:sz w:val="24"/>
    </w:rPr>
  </w:style>
  <w:style w:type="table" w:customStyle="1" w:styleId="PhysocTable">
    <w:name w:val="~Physoc Table"/>
    <w:basedOn w:val="TableNormal"/>
    <w:uiPriority w:val="99"/>
    <w:rsid w:val="00B84BE2"/>
    <w:pPr>
      <w:spacing w:after="0" w:line="240" w:lineRule="auto"/>
    </w:pPr>
    <w:tblPr>
      <w:tblStyleRowBandSize w:val="1"/>
      <w:tblInd w:w="108" w:type="dxa"/>
      <w:tblBorders>
        <w:top w:val="single" w:sz="4" w:space="0" w:color="0098DB" w:themeColor="accent1"/>
        <w:left w:val="single" w:sz="4" w:space="0" w:color="0098DB" w:themeColor="accent1"/>
        <w:bottom w:val="single" w:sz="4" w:space="0" w:color="0098DB" w:themeColor="accent1"/>
        <w:right w:val="single" w:sz="4" w:space="0" w:color="0098DB" w:themeColor="accent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rPr>
        <w:tblHeader/>
      </w:trPr>
      <w:tcPr>
        <w:tcBorders>
          <w:top w:val="single" w:sz="4" w:space="0" w:color="0098DB" w:themeColor="accent1"/>
          <w:left w:val="single" w:sz="4" w:space="0" w:color="0098DB" w:themeColor="accent1"/>
          <w:bottom w:val="single" w:sz="4" w:space="0" w:color="0098DB" w:themeColor="accent1"/>
          <w:right w:val="single" w:sz="4" w:space="0" w:color="0098DB" w:themeColor="accent1"/>
        </w:tcBorders>
        <w:shd w:val="clear" w:color="auto" w:fill="0098DB" w:themeFill="accent1"/>
      </w:tcPr>
    </w:tblStylePr>
    <w:tblStylePr w:type="band2Horz">
      <w:tblPr/>
      <w:tcPr>
        <w:shd w:val="clear" w:color="auto" w:fill="F2F2F2" w:themeFill="background2"/>
      </w:tcPr>
    </w:tblStylePr>
  </w:style>
  <w:style w:type="paragraph" w:customStyle="1" w:styleId="CaseStudyHeading">
    <w:name w:val="~CaseStudyHeading"/>
    <w:basedOn w:val="Normal"/>
    <w:qFormat/>
    <w:rsid w:val="00587C45"/>
    <w:pPr>
      <w:spacing w:before="240" w:after="0"/>
    </w:pPr>
    <w:rPr>
      <w:color w:val="0098DB" w:themeColor="accent1"/>
    </w:rPr>
  </w:style>
  <w:style w:type="paragraph" w:customStyle="1" w:styleId="LastPageText">
    <w:name w:val="~LastPageText"/>
    <w:basedOn w:val="Disclaimer"/>
    <w:semiHidden/>
    <w:rsid w:val="00CA5E07"/>
    <w:pPr>
      <w:framePr w:hSpace="181" w:wrap="around" w:vAnchor="page" w:hAnchor="page" w:y="1"/>
      <w:spacing w:before="0"/>
    </w:pPr>
    <w:rPr>
      <w:color w:val="FFFFFF" w:themeColor="background1"/>
    </w:rPr>
  </w:style>
  <w:style w:type="table" w:customStyle="1" w:styleId="TableGrid1">
    <w:name w:val="Table Grid1"/>
    <w:basedOn w:val="TableNormal"/>
    <w:next w:val="TableGrid"/>
    <w:uiPriority w:val="59"/>
    <w:rsid w:val="000E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31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5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hysoc.org/about-us/diversity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events@physoc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logs.worldbank.org/en/opendata/world-bank-country-classifications-by-income-level-for-2024-20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Templates\Physoc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1B155E57344C3981310C4EBAF53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7331A-4845-4A27-BE71-AE1B108D2CF6}"/>
      </w:docPartPr>
      <w:docPartBody>
        <w:p w:rsidR="008A6856" w:rsidRDefault="00381080">
          <w:pPr>
            <w:pStyle w:val="E61B155E57344C3981310C4EBAF536AF"/>
          </w:pPr>
          <w:r w:rsidRPr="00EB0A0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74"/>
    <w:rsid w:val="00003BF1"/>
    <w:rsid w:val="000F0D74"/>
    <w:rsid w:val="000F3953"/>
    <w:rsid w:val="001A58AC"/>
    <w:rsid w:val="00381080"/>
    <w:rsid w:val="003D650A"/>
    <w:rsid w:val="00854EB3"/>
    <w:rsid w:val="008A6856"/>
    <w:rsid w:val="00916FF4"/>
    <w:rsid w:val="00B8025B"/>
    <w:rsid w:val="00C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0D74"/>
    <w:rPr>
      <w:color w:val="808080"/>
    </w:rPr>
  </w:style>
  <w:style w:type="paragraph" w:customStyle="1" w:styleId="E61B155E57344C3981310C4EBAF536AF">
    <w:name w:val="E61B155E57344C3981310C4EBAF536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~PhySoc">
      <a:dk1>
        <a:sysClr val="windowText" lastClr="000000"/>
      </a:dk1>
      <a:lt1>
        <a:sysClr val="window" lastClr="FFFFFF"/>
      </a:lt1>
      <a:dk2>
        <a:srgbClr val="00274C"/>
      </a:dk2>
      <a:lt2>
        <a:srgbClr val="F2F2F2"/>
      </a:lt2>
      <a:accent1>
        <a:srgbClr val="0098DB"/>
      </a:accent1>
      <a:accent2>
        <a:srgbClr val="707277"/>
      </a:accent2>
      <a:accent3>
        <a:srgbClr val="5A245A"/>
      </a:accent3>
      <a:accent4>
        <a:srgbClr val="AF006E"/>
      </a:accent4>
      <a:accent5>
        <a:srgbClr val="B4A76C"/>
      </a:accent5>
      <a:accent6>
        <a:srgbClr val="009AA6"/>
      </a:accent6>
      <a:hlink>
        <a:srgbClr val="0000FF"/>
      </a:hlink>
      <a:folHlink>
        <a:srgbClr val="800080"/>
      </a:folHlink>
    </a:clrScheme>
    <a:fontScheme name="~PhySo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cture xmlns="75846f2b-0b3f-4ae3-b153-8dd03505c6a8">
      <Url xsi:nil="true"/>
      <Description xsi:nil="true"/>
    </Picture>
    <_ip_UnifiedCompliancePolicyUIAction xmlns="http://schemas.microsoft.com/sharepoint/v3" xsi:nil="true"/>
    <_ip_UnifiedCompliancePolicyProperties xmlns="http://schemas.microsoft.com/sharepoint/v3" xsi:nil="true"/>
    <_Flow_SignoffStatus xmlns="75846f2b-0b3f-4ae3-b153-8dd03505c6a8" xsi:nil="true"/>
    <pic xmlns="75846f2b-0b3f-4ae3-b153-8dd03505c6a8" xsi:nil="true"/>
    <lcf76f155ced4ddcb4097134ff3c332f xmlns="75846f2b-0b3f-4ae3-b153-8dd03505c6a8">
      <Terms xmlns="http://schemas.microsoft.com/office/infopath/2007/PartnerControls"/>
    </lcf76f155ced4ddcb4097134ff3c332f>
    <TaxCatchAll xmlns="ab90e4f0-ce66-4f9b-a579-fd8e661814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603BBE6E73B44AD60312FFA5D25D9" ma:contentTypeVersion="27" ma:contentTypeDescription="Create a new document." ma:contentTypeScope="" ma:versionID="fe6613c8997e966e5a6d7cf1ab6469a0">
  <xsd:schema xmlns:xsd="http://www.w3.org/2001/XMLSchema" xmlns:xs="http://www.w3.org/2001/XMLSchema" xmlns:p="http://schemas.microsoft.com/office/2006/metadata/properties" xmlns:ns1="http://schemas.microsoft.com/sharepoint/v3" xmlns:ns2="75846f2b-0b3f-4ae3-b153-8dd03505c6a8" xmlns:ns3="ab90e4f0-ce66-4f9b-a579-fd8e66181438" targetNamespace="http://schemas.microsoft.com/office/2006/metadata/properties" ma:root="true" ma:fieldsID="52502b3dfa8bb09387480d3b47f9b860" ns1:_="" ns2:_="" ns3:_="">
    <xsd:import namespace="http://schemas.microsoft.com/sharepoint/v3"/>
    <xsd:import namespace="75846f2b-0b3f-4ae3-b153-8dd03505c6a8"/>
    <xsd:import namespace="ab90e4f0-ce66-4f9b-a579-fd8e661814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icture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pic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46f2b-0b3f-4ae3-b153-8dd03505c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Picture" ma:index="16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pic" ma:index="25" nillable="true" ma:displayName="pic" ma:format="Thumbnail" ma:internalName="pic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5a9f0992-2a12-4a80-b690-e15c0ecae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0e4f0-ce66-4f9b-a579-fd8e661814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a5d8462-a23e-4fd0-8141-4c7f56636355}" ma:internalName="TaxCatchAll" ma:showField="CatchAllData" ma:web="ab90e4f0-ce66-4f9b-a579-fd8e661814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313E6-7981-47ED-9A95-CEF3E6A9E0FC}">
  <ds:schemaRefs>
    <ds:schemaRef ds:uri="75846f2b-0b3f-4ae3-b153-8dd03505c6a8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ab90e4f0-ce66-4f9b-a579-fd8e66181438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2E5458-09ED-42CD-8BCC-6FC35341D2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CA522-2587-41CF-B787-B63E69DD1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846f2b-0b3f-4ae3-b153-8dd03505c6a8"/>
    <ds:schemaRef ds:uri="ab90e4f0-ce66-4f9b-a579-fd8e66181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0EBA5E-C580-490B-8260-798EEC45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Physoc Paper</Template>
  <TotalTime>1</TotalTime>
  <Pages>3</Pages>
  <Words>648</Words>
  <Characters>3699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Physiological Society Committee Paper Template</vt:lpstr>
    </vt:vector>
  </TitlesOfParts>
  <Company>CTS Creative Template Solutions Ltd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Physiological Society Committee Paper Template</dc:title>
  <dc:creator>Sarah Bundock</dc:creator>
  <cp:lastModifiedBy>Sarah Carrington</cp:lastModifiedBy>
  <cp:revision>2</cp:revision>
  <cp:lastPrinted>2015-04-17T11:36:00Z</cp:lastPrinted>
  <dcterms:created xsi:type="dcterms:W3CDTF">2024-09-25T15:29:00Z</dcterms:created>
  <dcterms:modified xsi:type="dcterms:W3CDTF">2024-09-25T15:29:00Z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2.02</vt:lpwstr>
  </property>
  <property fmtid="{D5CDD505-2E9C-101B-9397-08002B2CF9AE}" pid="3" name="Date">
    <vt:lpwstr>7 May 2015</vt:lpwstr>
  </property>
  <property fmtid="{D5CDD505-2E9C-101B-9397-08002B2CF9AE}" pid="4" name="ContentTypeId">
    <vt:lpwstr>0x0101000B2603BBE6E73B44AD60312FFA5D25D9</vt:lpwstr>
  </property>
  <property fmtid="{D5CDD505-2E9C-101B-9397-08002B2CF9AE}" pid="5" name="MediaServiceImageTags">
    <vt:lpwstr/>
  </property>
</Properties>
</file>